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5F3834" w:rsidRDefault="0007219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 xml:space="preserve">МОГИЛЁВСКИЙ </w:t>
      </w:r>
      <w:r w:rsidR="003A0E39" w:rsidRPr="005F3834">
        <w:rPr>
          <w:rFonts w:ascii="Times New Roman" w:hAnsi="Times New Roman"/>
          <w:b/>
          <w:sz w:val="28"/>
          <w:szCs w:val="28"/>
        </w:rPr>
        <w:t>ГОРОДСК</w:t>
      </w:r>
      <w:r w:rsidRPr="005F3834">
        <w:rPr>
          <w:rFonts w:ascii="Times New Roman" w:hAnsi="Times New Roman"/>
          <w:b/>
          <w:sz w:val="28"/>
          <w:szCs w:val="28"/>
        </w:rPr>
        <w:t xml:space="preserve">ОЙ </w:t>
      </w:r>
    </w:p>
    <w:p w:rsidR="0007219E" w:rsidRPr="005F3834" w:rsidRDefault="0007219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ИСПОЛНИТЕЛЬНЫЙ КОМИТЕТ</w:t>
      </w:r>
    </w:p>
    <w:p w:rsidR="0007219E" w:rsidRPr="005F3834" w:rsidRDefault="0007219E" w:rsidP="005F3834">
      <w:pPr>
        <w:widowControl w:val="0"/>
        <w:spacing w:after="0" w:line="240" w:lineRule="auto"/>
        <w:jc w:val="center"/>
        <w:rPr>
          <w:rFonts w:ascii="Times New Roman" w:hAnsi="Times New Roman"/>
          <w:b/>
          <w:sz w:val="28"/>
          <w:szCs w:val="28"/>
        </w:rPr>
      </w:pPr>
    </w:p>
    <w:p w:rsidR="0007219E" w:rsidRPr="005F3834" w:rsidRDefault="003A0E39"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ОТДЕЛ</w:t>
      </w:r>
      <w:r w:rsidR="0007219E" w:rsidRPr="005F3834">
        <w:rPr>
          <w:rFonts w:ascii="Times New Roman" w:hAnsi="Times New Roman"/>
          <w:b/>
          <w:sz w:val="28"/>
          <w:szCs w:val="28"/>
        </w:rPr>
        <w:t xml:space="preserve"> ИДЕОЛОГИЧЕСКОЙ РАБОТЫ</w:t>
      </w:r>
    </w:p>
    <w:p w:rsidR="0007219E" w:rsidRPr="005F3834" w:rsidRDefault="0007219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И ПО ДЕЛАМ МОЛОДЕЖИ</w:t>
      </w: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4602DF" w:rsidRPr="005F3834" w:rsidRDefault="004602DF"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AE2DEE" w:rsidRPr="005F3834" w:rsidRDefault="00AE2DEE" w:rsidP="005F3834">
      <w:pPr>
        <w:widowControl w:val="0"/>
        <w:spacing w:after="0" w:line="240" w:lineRule="auto"/>
        <w:rPr>
          <w:rFonts w:ascii="Times New Roman" w:hAnsi="Times New Roman"/>
          <w:b/>
          <w:sz w:val="28"/>
          <w:szCs w:val="28"/>
        </w:rPr>
      </w:pPr>
    </w:p>
    <w:p w:rsidR="00AE2DEE" w:rsidRPr="005F3834" w:rsidRDefault="00AE2DE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8845FE" w:rsidRPr="005F3834" w:rsidRDefault="008845FE" w:rsidP="005F3834">
      <w:pPr>
        <w:widowControl w:val="0"/>
        <w:spacing w:after="0" w:line="240" w:lineRule="auto"/>
        <w:jc w:val="center"/>
        <w:rPr>
          <w:rFonts w:ascii="Times New Roman" w:hAnsi="Times New Roman"/>
          <w:b/>
          <w:sz w:val="40"/>
          <w:szCs w:val="40"/>
        </w:rPr>
      </w:pPr>
      <w:r w:rsidRPr="005F3834">
        <w:rPr>
          <w:rFonts w:ascii="Times New Roman" w:hAnsi="Times New Roman"/>
          <w:b/>
          <w:sz w:val="40"/>
          <w:szCs w:val="40"/>
        </w:rPr>
        <w:t>ПРИОРИТЕТЫ И ОСНОВНЫЕ ДОСТИЖЕНИЯ</w:t>
      </w:r>
    </w:p>
    <w:p w:rsidR="00613D82" w:rsidRPr="005F3834" w:rsidRDefault="008845FE" w:rsidP="005F3834">
      <w:pPr>
        <w:widowControl w:val="0"/>
        <w:spacing w:after="0" w:line="240" w:lineRule="auto"/>
        <w:jc w:val="center"/>
        <w:rPr>
          <w:rFonts w:ascii="Times New Roman" w:hAnsi="Times New Roman"/>
          <w:b/>
          <w:sz w:val="40"/>
          <w:szCs w:val="40"/>
        </w:rPr>
      </w:pPr>
      <w:r w:rsidRPr="005F3834">
        <w:rPr>
          <w:rFonts w:ascii="Times New Roman" w:hAnsi="Times New Roman"/>
          <w:b/>
          <w:sz w:val="40"/>
          <w:szCs w:val="40"/>
        </w:rPr>
        <w:t>БЕЛОРУССКОЙ НАУКИ.</w:t>
      </w:r>
      <w:r w:rsidR="003A0E39" w:rsidRPr="005F3834">
        <w:rPr>
          <w:rFonts w:ascii="Times New Roman" w:hAnsi="Times New Roman"/>
          <w:b/>
          <w:sz w:val="40"/>
          <w:szCs w:val="40"/>
        </w:rPr>
        <w:t xml:space="preserve"> </w:t>
      </w:r>
      <w:r w:rsidRPr="005F3834">
        <w:rPr>
          <w:rFonts w:ascii="Times New Roman" w:hAnsi="Times New Roman"/>
          <w:b/>
          <w:sz w:val="40"/>
          <w:szCs w:val="40"/>
        </w:rPr>
        <w:t>НАУЧНО-ТЕХНОЛОГИЧЕСКАЯ БЕЗОПАСНОСТЬ</w:t>
      </w:r>
    </w:p>
    <w:p w:rsidR="0007219E" w:rsidRPr="005F3834" w:rsidRDefault="0007219E" w:rsidP="005F3834">
      <w:pPr>
        <w:widowControl w:val="0"/>
        <w:spacing w:after="0" w:line="240" w:lineRule="auto"/>
        <w:jc w:val="center"/>
        <w:rPr>
          <w:rFonts w:ascii="Times New Roman" w:hAnsi="Times New Roman"/>
          <w:b/>
          <w:sz w:val="40"/>
          <w:szCs w:val="40"/>
        </w:rPr>
      </w:pPr>
    </w:p>
    <w:p w:rsidR="0007219E" w:rsidRPr="005F3834" w:rsidRDefault="0007219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материал</w:t>
      </w:r>
      <w:r w:rsidR="005F3834">
        <w:rPr>
          <w:rFonts w:ascii="Times New Roman" w:hAnsi="Times New Roman"/>
          <w:b/>
          <w:sz w:val="28"/>
          <w:szCs w:val="28"/>
        </w:rPr>
        <w:t xml:space="preserve"> </w:t>
      </w:r>
      <w:r w:rsidRPr="005F3834">
        <w:rPr>
          <w:rFonts w:ascii="Times New Roman" w:hAnsi="Times New Roman"/>
          <w:b/>
          <w:sz w:val="28"/>
          <w:szCs w:val="28"/>
        </w:rPr>
        <w:t>для информационно-пропагандистских групп</w:t>
      </w: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rPr>
          <w:rFonts w:ascii="Times New Roman" w:hAnsi="Times New Roman"/>
          <w:b/>
          <w:sz w:val="28"/>
          <w:szCs w:val="28"/>
        </w:rPr>
      </w:pPr>
    </w:p>
    <w:p w:rsidR="00A75E42" w:rsidRPr="005F3834" w:rsidRDefault="00A75E42" w:rsidP="005F3834">
      <w:pPr>
        <w:widowControl w:val="0"/>
        <w:spacing w:after="0" w:line="240" w:lineRule="auto"/>
        <w:rPr>
          <w:rFonts w:ascii="Times New Roman" w:hAnsi="Times New Roman"/>
          <w:b/>
          <w:sz w:val="28"/>
          <w:szCs w:val="28"/>
        </w:rPr>
      </w:pPr>
    </w:p>
    <w:p w:rsidR="00A75E42" w:rsidRPr="005F3834" w:rsidRDefault="00A75E42" w:rsidP="005F3834">
      <w:pPr>
        <w:widowControl w:val="0"/>
        <w:spacing w:after="0" w:line="240" w:lineRule="auto"/>
        <w:rPr>
          <w:rFonts w:ascii="Times New Roman" w:hAnsi="Times New Roman"/>
          <w:b/>
          <w:sz w:val="28"/>
          <w:szCs w:val="28"/>
        </w:rPr>
      </w:pPr>
    </w:p>
    <w:p w:rsidR="00A75E42" w:rsidRPr="005F3834" w:rsidRDefault="00A75E42" w:rsidP="005F3834">
      <w:pPr>
        <w:widowControl w:val="0"/>
        <w:spacing w:after="0" w:line="240" w:lineRule="auto"/>
        <w:rPr>
          <w:rFonts w:ascii="Times New Roman" w:hAnsi="Times New Roman"/>
          <w:b/>
          <w:sz w:val="28"/>
          <w:szCs w:val="28"/>
        </w:rPr>
      </w:pPr>
    </w:p>
    <w:p w:rsidR="00BA584A" w:rsidRPr="005F3834" w:rsidRDefault="00BA584A" w:rsidP="005F3834">
      <w:pPr>
        <w:widowControl w:val="0"/>
        <w:spacing w:after="0" w:line="240" w:lineRule="auto"/>
        <w:rPr>
          <w:rFonts w:ascii="Times New Roman" w:hAnsi="Times New Roman"/>
          <w:b/>
          <w:sz w:val="28"/>
          <w:szCs w:val="28"/>
        </w:rPr>
      </w:pPr>
    </w:p>
    <w:p w:rsidR="00BA584A" w:rsidRPr="005F3834" w:rsidRDefault="00BA584A" w:rsidP="005F3834">
      <w:pPr>
        <w:widowControl w:val="0"/>
        <w:spacing w:after="0" w:line="240" w:lineRule="auto"/>
        <w:rPr>
          <w:rFonts w:ascii="Times New Roman" w:hAnsi="Times New Roman"/>
          <w:b/>
          <w:sz w:val="28"/>
          <w:szCs w:val="28"/>
        </w:rPr>
      </w:pPr>
    </w:p>
    <w:p w:rsidR="000766DB" w:rsidRPr="005F3834" w:rsidRDefault="000766DB" w:rsidP="005F3834">
      <w:pPr>
        <w:widowControl w:val="0"/>
        <w:spacing w:after="0" w:line="240" w:lineRule="auto"/>
        <w:rPr>
          <w:rFonts w:ascii="Times New Roman" w:hAnsi="Times New Roman"/>
          <w:b/>
          <w:sz w:val="28"/>
          <w:szCs w:val="28"/>
        </w:rPr>
      </w:pPr>
    </w:p>
    <w:p w:rsidR="00A75E42" w:rsidRPr="005F3834" w:rsidRDefault="00A75E42" w:rsidP="005F3834">
      <w:pPr>
        <w:widowControl w:val="0"/>
        <w:spacing w:after="0" w:line="240" w:lineRule="auto"/>
        <w:rPr>
          <w:rFonts w:ascii="Times New Roman" w:hAnsi="Times New Roman"/>
          <w:b/>
          <w:sz w:val="28"/>
          <w:szCs w:val="28"/>
        </w:rPr>
      </w:pPr>
    </w:p>
    <w:p w:rsidR="00AE2DEE" w:rsidRPr="005F3834" w:rsidRDefault="00AE2DEE" w:rsidP="005F3834">
      <w:pPr>
        <w:widowControl w:val="0"/>
        <w:spacing w:after="0" w:line="240" w:lineRule="auto"/>
        <w:rPr>
          <w:rFonts w:ascii="Times New Roman" w:hAnsi="Times New Roman"/>
          <w:b/>
          <w:sz w:val="28"/>
          <w:szCs w:val="28"/>
        </w:rPr>
      </w:pPr>
    </w:p>
    <w:p w:rsidR="00AE2DEE" w:rsidRPr="005F3834" w:rsidRDefault="00AE2DEE" w:rsidP="005F3834">
      <w:pPr>
        <w:widowControl w:val="0"/>
        <w:spacing w:after="0" w:line="240" w:lineRule="auto"/>
        <w:rPr>
          <w:rFonts w:ascii="Times New Roman" w:hAnsi="Times New Roman"/>
          <w:b/>
          <w:sz w:val="28"/>
          <w:szCs w:val="28"/>
        </w:rPr>
      </w:pPr>
    </w:p>
    <w:p w:rsidR="00A75E42" w:rsidRPr="005F3834" w:rsidRDefault="00A75E42" w:rsidP="005F3834">
      <w:pPr>
        <w:widowControl w:val="0"/>
        <w:spacing w:after="0" w:line="240" w:lineRule="auto"/>
        <w:rPr>
          <w:rFonts w:ascii="Times New Roman" w:hAnsi="Times New Roman"/>
          <w:b/>
          <w:sz w:val="28"/>
          <w:szCs w:val="28"/>
        </w:rPr>
      </w:pPr>
    </w:p>
    <w:p w:rsidR="0007219E" w:rsidRPr="005F3834" w:rsidRDefault="0007219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г. Могилёв</w:t>
      </w:r>
    </w:p>
    <w:p w:rsidR="00A75E42" w:rsidRPr="005F3834" w:rsidRDefault="008845FE" w:rsidP="005F3834">
      <w:pPr>
        <w:widowControl w:val="0"/>
        <w:spacing w:after="0" w:line="240" w:lineRule="auto"/>
        <w:jc w:val="center"/>
        <w:rPr>
          <w:rFonts w:ascii="Times New Roman" w:hAnsi="Times New Roman"/>
          <w:b/>
          <w:sz w:val="28"/>
          <w:szCs w:val="28"/>
        </w:rPr>
      </w:pPr>
      <w:r w:rsidRPr="005F3834">
        <w:rPr>
          <w:rFonts w:ascii="Times New Roman" w:hAnsi="Times New Roman"/>
          <w:b/>
          <w:sz w:val="28"/>
          <w:szCs w:val="28"/>
        </w:rPr>
        <w:t>янв</w:t>
      </w:r>
      <w:r w:rsidR="00613D82" w:rsidRPr="005F3834">
        <w:rPr>
          <w:rFonts w:ascii="Times New Roman" w:hAnsi="Times New Roman"/>
          <w:b/>
          <w:sz w:val="28"/>
          <w:szCs w:val="28"/>
        </w:rPr>
        <w:t>а</w:t>
      </w:r>
      <w:r w:rsidR="00BA584A" w:rsidRPr="005F3834">
        <w:rPr>
          <w:rFonts w:ascii="Times New Roman" w:hAnsi="Times New Roman"/>
          <w:b/>
          <w:sz w:val="28"/>
          <w:szCs w:val="28"/>
        </w:rPr>
        <w:t>рь</w:t>
      </w:r>
      <w:r w:rsidR="0007219E" w:rsidRPr="005F3834">
        <w:rPr>
          <w:rFonts w:ascii="Times New Roman" w:hAnsi="Times New Roman"/>
          <w:b/>
          <w:sz w:val="28"/>
          <w:szCs w:val="28"/>
        </w:rPr>
        <w:t xml:space="preserve"> 202</w:t>
      </w:r>
      <w:r w:rsidRPr="005F3834">
        <w:rPr>
          <w:rFonts w:ascii="Times New Roman" w:hAnsi="Times New Roman"/>
          <w:b/>
          <w:sz w:val="28"/>
          <w:szCs w:val="28"/>
        </w:rPr>
        <w:t>3</w:t>
      </w:r>
      <w:r w:rsidR="0007219E" w:rsidRPr="005F3834">
        <w:rPr>
          <w:rFonts w:ascii="Times New Roman" w:hAnsi="Times New Roman"/>
          <w:b/>
          <w:sz w:val="28"/>
          <w:szCs w:val="28"/>
        </w:rPr>
        <w:t xml:space="preserve"> г.</w:t>
      </w:r>
    </w:p>
    <w:p w:rsidR="003A0E39" w:rsidRPr="005F3834" w:rsidRDefault="003A0E39" w:rsidP="005F3834">
      <w:pPr>
        <w:widowControl w:val="0"/>
        <w:spacing w:after="0" w:line="240" w:lineRule="auto"/>
        <w:rPr>
          <w:rFonts w:ascii="Times New Roman" w:hAnsi="Times New Roman"/>
          <w:b/>
          <w:sz w:val="30"/>
          <w:szCs w:val="30"/>
        </w:rPr>
      </w:pPr>
      <w:r w:rsidRPr="005F3834">
        <w:rPr>
          <w:rFonts w:ascii="Times New Roman" w:hAnsi="Times New Roman"/>
          <w:b/>
          <w:sz w:val="30"/>
          <w:szCs w:val="30"/>
        </w:rPr>
        <w:br w:type="page"/>
      </w:r>
    </w:p>
    <w:p w:rsidR="004602DF" w:rsidRPr="005F3834" w:rsidRDefault="004602DF" w:rsidP="005F3834">
      <w:pPr>
        <w:widowControl w:val="0"/>
        <w:spacing w:after="0" w:line="240" w:lineRule="auto"/>
        <w:jc w:val="center"/>
        <w:rPr>
          <w:rFonts w:ascii="Times New Roman" w:hAnsi="Times New Roman"/>
          <w:b/>
          <w:sz w:val="30"/>
          <w:szCs w:val="30"/>
        </w:rPr>
      </w:pPr>
      <w:r w:rsidRPr="005F3834">
        <w:rPr>
          <w:rFonts w:ascii="Times New Roman" w:hAnsi="Times New Roman"/>
          <w:b/>
          <w:sz w:val="30"/>
          <w:szCs w:val="30"/>
        </w:rPr>
        <w:lastRenderedPageBreak/>
        <w:t>СОДЕРЖАНИЕ:</w:t>
      </w:r>
    </w:p>
    <w:p w:rsidR="004602DF" w:rsidRPr="005F3834" w:rsidRDefault="004602DF" w:rsidP="005F3834">
      <w:pPr>
        <w:widowControl w:val="0"/>
        <w:spacing w:after="0" w:line="240" w:lineRule="auto"/>
        <w:jc w:val="center"/>
        <w:rPr>
          <w:rFonts w:ascii="Times New Roman" w:hAnsi="Times New Roman"/>
          <w:b/>
          <w:sz w:val="30"/>
          <w:szCs w:val="30"/>
        </w:rPr>
      </w:pPr>
    </w:p>
    <w:p w:rsidR="004602DF" w:rsidRPr="005F3834" w:rsidRDefault="004602DF" w:rsidP="005F3834">
      <w:pPr>
        <w:pStyle w:val="a5"/>
        <w:widowControl w:val="0"/>
        <w:numPr>
          <w:ilvl w:val="0"/>
          <w:numId w:val="25"/>
        </w:numPr>
        <w:spacing w:after="0" w:line="280" w:lineRule="exact"/>
        <w:rPr>
          <w:rFonts w:ascii="Times New Roman" w:hAnsi="Times New Roman"/>
          <w:sz w:val="30"/>
          <w:szCs w:val="30"/>
        </w:rPr>
      </w:pPr>
      <w:r w:rsidRPr="005F3834">
        <w:rPr>
          <w:rFonts w:ascii="Times New Roman" w:hAnsi="Times New Roman"/>
          <w:sz w:val="30"/>
          <w:szCs w:val="30"/>
        </w:rPr>
        <w:t>Приоритеты и основные достижения</w:t>
      </w:r>
    </w:p>
    <w:p w:rsidR="004602DF" w:rsidRPr="005F3834" w:rsidRDefault="004602DF"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белорусской науки. Научно-</w:t>
      </w:r>
    </w:p>
    <w:p w:rsidR="004602DF" w:rsidRPr="005F3834" w:rsidRDefault="004602DF"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технологическая</w:t>
      </w:r>
      <w:r w:rsidR="005F3834">
        <w:rPr>
          <w:rFonts w:ascii="Times New Roman" w:hAnsi="Times New Roman"/>
          <w:sz w:val="30"/>
          <w:szCs w:val="30"/>
        </w:rPr>
        <w:t xml:space="preserve"> </w:t>
      </w:r>
      <w:r w:rsidRPr="005F3834">
        <w:rPr>
          <w:rFonts w:ascii="Times New Roman" w:hAnsi="Times New Roman"/>
          <w:sz w:val="30"/>
          <w:szCs w:val="30"/>
        </w:rPr>
        <w:t>безопасность………………………………</w:t>
      </w:r>
      <w:r w:rsidR="00CE3D1E" w:rsidRPr="005F3834">
        <w:rPr>
          <w:rFonts w:ascii="Times New Roman" w:hAnsi="Times New Roman"/>
          <w:sz w:val="30"/>
          <w:szCs w:val="30"/>
        </w:rPr>
        <w:t>..</w:t>
      </w:r>
      <w:r w:rsidRPr="005F3834">
        <w:rPr>
          <w:rFonts w:ascii="Times New Roman" w:hAnsi="Times New Roman"/>
          <w:sz w:val="30"/>
          <w:szCs w:val="30"/>
        </w:rPr>
        <w:t>…….3</w:t>
      </w:r>
    </w:p>
    <w:p w:rsidR="004602DF" w:rsidRPr="005F3834" w:rsidRDefault="004602DF" w:rsidP="005F3834">
      <w:pPr>
        <w:pStyle w:val="a5"/>
        <w:widowControl w:val="0"/>
        <w:spacing w:after="0" w:line="280" w:lineRule="exact"/>
        <w:rPr>
          <w:rFonts w:ascii="Times New Roman" w:hAnsi="Times New Roman"/>
          <w:sz w:val="30"/>
          <w:szCs w:val="30"/>
        </w:rPr>
      </w:pPr>
    </w:p>
    <w:p w:rsidR="004602DF" w:rsidRPr="005F3834" w:rsidRDefault="004602DF" w:rsidP="005F3834">
      <w:pPr>
        <w:pStyle w:val="a5"/>
        <w:widowControl w:val="0"/>
        <w:numPr>
          <w:ilvl w:val="0"/>
          <w:numId w:val="25"/>
        </w:numPr>
        <w:autoSpaceDE w:val="0"/>
        <w:autoSpaceDN w:val="0"/>
        <w:adjustRightInd w:val="0"/>
        <w:spacing w:after="0" w:line="280" w:lineRule="exact"/>
        <w:ind w:left="714" w:hanging="357"/>
        <w:contextualSpacing w:val="0"/>
        <w:jc w:val="both"/>
        <w:rPr>
          <w:rFonts w:ascii="Times New Roman" w:hAnsi="Times New Roman"/>
          <w:sz w:val="30"/>
          <w:szCs w:val="30"/>
        </w:rPr>
      </w:pPr>
      <w:r w:rsidRPr="005F3834">
        <w:rPr>
          <w:rFonts w:ascii="Times New Roman" w:hAnsi="Times New Roman"/>
          <w:sz w:val="30"/>
          <w:szCs w:val="30"/>
        </w:rPr>
        <w:t xml:space="preserve">К 85-летию со дня образования </w:t>
      </w:r>
    </w:p>
    <w:p w:rsidR="004602DF" w:rsidRPr="005F3834" w:rsidRDefault="004602DF" w:rsidP="005F3834">
      <w:pPr>
        <w:pStyle w:val="a5"/>
        <w:widowControl w:val="0"/>
        <w:autoSpaceDE w:val="0"/>
        <w:autoSpaceDN w:val="0"/>
        <w:adjustRightInd w:val="0"/>
        <w:spacing w:after="0" w:line="280" w:lineRule="exact"/>
        <w:ind w:left="714"/>
        <w:contextualSpacing w:val="0"/>
        <w:rPr>
          <w:rFonts w:ascii="Times New Roman" w:hAnsi="Times New Roman"/>
          <w:sz w:val="30"/>
          <w:szCs w:val="30"/>
        </w:rPr>
      </w:pPr>
      <w:r w:rsidRPr="005F3834">
        <w:rPr>
          <w:rFonts w:ascii="Times New Roman" w:hAnsi="Times New Roman"/>
          <w:sz w:val="30"/>
          <w:szCs w:val="30"/>
        </w:rPr>
        <w:t>Могилевской области (15 января 1938 года)</w:t>
      </w:r>
      <w:r w:rsidR="002E15A2" w:rsidRPr="005F3834">
        <w:rPr>
          <w:rFonts w:ascii="Times New Roman" w:hAnsi="Times New Roman"/>
          <w:sz w:val="30"/>
          <w:szCs w:val="30"/>
        </w:rPr>
        <w:t>……………………</w:t>
      </w:r>
      <w:r w:rsidR="00CE3D1E" w:rsidRPr="005F3834">
        <w:rPr>
          <w:rFonts w:ascii="Times New Roman" w:hAnsi="Times New Roman"/>
          <w:sz w:val="30"/>
          <w:szCs w:val="30"/>
        </w:rPr>
        <w:t>..</w:t>
      </w:r>
      <w:r w:rsidR="002E15A2" w:rsidRPr="005F3834">
        <w:rPr>
          <w:rFonts w:ascii="Times New Roman" w:hAnsi="Times New Roman"/>
          <w:sz w:val="30"/>
          <w:szCs w:val="30"/>
        </w:rPr>
        <w:t>...16</w:t>
      </w:r>
    </w:p>
    <w:p w:rsidR="004602DF" w:rsidRPr="005F3834" w:rsidRDefault="004602DF" w:rsidP="005F3834">
      <w:pPr>
        <w:widowControl w:val="0"/>
        <w:spacing w:after="0" w:line="240" w:lineRule="auto"/>
        <w:rPr>
          <w:rFonts w:ascii="Times New Roman" w:hAnsi="Times New Roman"/>
          <w:sz w:val="30"/>
          <w:szCs w:val="30"/>
        </w:rPr>
      </w:pPr>
    </w:p>
    <w:p w:rsidR="002E15A2" w:rsidRPr="005F3834" w:rsidRDefault="002E15A2" w:rsidP="005F3834">
      <w:pPr>
        <w:pStyle w:val="a5"/>
        <w:widowControl w:val="0"/>
        <w:numPr>
          <w:ilvl w:val="0"/>
          <w:numId w:val="25"/>
        </w:numPr>
        <w:spacing w:after="0" w:line="280" w:lineRule="exact"/>
        <w:rPr>
          <w:rFonts w:ascii="Times New Roman" w:hAnsi="Times New Roman"/>
          <w:sz w:val="30"/>
          <w:szCs w:val="30"/>
        </w:rPr>
      </w:pPr>
      <w:r w:rsidRPr="005F3834">
        <w:rPr>
          <w:rFonts w:ascii="Times New Roman" w:hAnsi="Times New Roman"/>
          <w:sz w:val="30"/>
          <w:szCs w:val="30"/>
        </w:rPr>
        <w:t xml:space="preserve">Основные причины пожаров. </w:t>
      </w:r>
    </w:p>
    <w:p w:rsidR="002E15A2" w:rsidRPr="005F3834" w:rsidRDefault="002E15A2"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 xml:space="preserve">Неосторожность при курении. </w:t>
      </w:r>
    </w:p>
    <w:p w:rsidR="002E15A2" w:rsidRPr="005F3834" w:rsidRDefault="002E15A2"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 xml:space="preserve">Безопасность при эксплуатации </w:t>
      </w:r>
    </w:p>
    <w:p w:rsidR="002E15A2" w:rsidRPr="005F3834" w:rsidRDefault="002E15A2"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печного и</w:t>
      </w:r>
      <w:r w:rsidR="005F3834">
        <w:rPr>
          <w:rFonts w:ascii="Times New Roman" w:hAnsi="Times New Roman"/>
          <w:sz w:val="30"/>
          <w:szCs w:val="30"/>
        </w:rPr>
        <w:t xml:space="preserve"> </w:t>
      </w:r>
      <w:r w:rsidRPr="005F3834">
        <w:rPr>
          <w:rFonts w:ascii="Times New Roman" w:hAnsi="Times New Roman"/>
          <w:sz w:val="30"/>
          <w:szCs w:val="30"/>
        </w:rPr>
        <w:t xml:space="preserve">котельного оборудования. </w:t>
      </w:r>
    </w:p>
    <w:p w:rsidR="002E15A2" w:rsidRPr="005F3834" w:rsidRDefault="002E15A2" w:rsidP="005F3834">
      <w:pPr>
        <w:pStyle w:val="a5"/>
        <w:widowControl w:val="0"/>
        <w:spacing w:after="0" w:line="280" w:lineRule="exact"/>
        <w:rPr>
          <w:rFonts w:ascii="Times New Roman" w:hAnsi="Times New Roman"/>
          <w:sz w:val="30"/>
          <w:szCs w:val="30"/>
        </w:rPr>
      </w:pPr>
      <w:r w:rsidRPr="005F3834">
        <w:rPr>
          <w:rFonts w:ascii="Times New Roman" w:hAnsi="Times New Roman"/>
          <w:sz w:val="30"/>
          <w:szCs w:val="30"/>
        </w:rPr>
        <w:t>Электрообогреватели. Безопасная рыбалка……………………</w:t>
      </w:r>
      <w:r w:rsidR="00CE3D1E" w:rsidRPr="005F3834">
        <w:rPr>
          <w:rFonts w:ascii="Times New Roman" w:hAnsi="Times New Roman"/>
          <w:sz w:val="30"/>
          <w:szCs w:val="30"/>
        </w:rPr>
        <w:t>…....</w:t>
      </w:r>
      <w:r w:rsidRPr="005F3834">
        <w:rPr>
          <w:rFonts w:ascii="Times New Roman" w:hAnsi="Times New Roman"/>
          <w:sz w:val="30"/>
          <w:szCs w:val="30"/>
        </w:rPr>
        <w:t>22</w:t>
      </w:r>
    </w:p>
    <w:p w:rsidR="002E15A2" w:rsidRPr="005F3834" w:rsidRDefault="002E15A2" w:rsidP="005F3834">
      <w:pPr>
        <w:pStyle w:val="a5"/>
        <w:widowControl w:val="0"/>
        <w:spacing w:after="0" w:line="240" w:lineRule="auto"/>
        <w:rPr>
          <w:rFonts w:ascii="Times New Roman" w:hAnsi="Times New Roman"/>
          <w:sz w:val="30"/>
          <w:szCs w:val="30"/>
        </w:rPr>
      </w:pPr>
    </w:p>
    <w:p w:rsidR="002E15A2" w:rsidRPr="005F3834" w:rsidRDefault="002E15A2" w:rsidP="005F3834">
      <w:pPr>
        <w:pStyle w:val="a5"/>
        <w:widowControl w:val="0"/>
        <w:numPr>
          <w:ilvl w:val="0"/>
          <w:numId w:val="25"/>
        </w:numPr>
        <w:spacing w:after="0" w:line="280" w:lineRule="exact"/>
        <w:jc w:val="both"/>
        <w:rPr>
          <w:rFonts w:ascii="Times New Roman" w:hAnsi="Times New Roman"/>
          <w:sz w:val="30"/>
          <w:szCs w:val="30"/>
        </w:rPr>
      </w:pPr>
      <w:r w:rsidRPr="005F3834">
        <w:rPr>
          <w:rFonts w:ascii="Times New Roman" w:hAnsi="Times New Roman"/>
          <w:sz w:val="30"/>
          <w:szCs w:val="30"/>
        </w:rPr>
        <w:t xml:space="preserve">О нововведениях в работе с электронными </w:t>
      </w:r>
    </w:p>
    <w:p w:rsidR="002E15A2" w:rsidRPr="005F3834" w:rsidRDefault="002E15A2" w:rsidP="005F3834">
      <w:pPr>
        <w:pStyle w:val="a5"/>
        <w:widowControl w:val="0"/>
        <w:spacing w:after="0" w:line="280" w:lineRule="exact"/>
        <w:jc w:val="both"/>
        <w:rPr>
          <w:rFonts w:ascii="Times New Roman" w:hAnsi="Times New Roman"/>
          <w:sz w:val="30"/>
          <w:szCs w:val="30"/>
        </w:rPr>
      </w:pPr>
      <w:r w:rsidRPr="005F3834">
        <w:rPr>
          <w:rFonts w:ascii="Times New Roman" w:hAnsi="Times New Roman"/>
          <w:sz w:val="30"/>
          <w:szCs w:val="30"/>
        </w:rPr>
        <w:t>обращениями граждан и юридических лиц……………………</w:t>
      </w:r>
      <w:r w:rsidR="00CE3D1E" w:rsidRPr="005F3834">
        <w:rPr>
          <w:rFonts w:ascii="Times New Roman" w:hAnsi="Times New Roman"/>
          <w:sz w:val="30"/>
          <w:szCs w:val="30"/>
        </w:rPr>
        <w:t>…....</w:t>
      </w:r>
      <w:r w:rsidRPr="005F3834">
        <w:rPr>
          <w:rFonts w:ascii="Times New Roman" w:hAnsi="Times New Roman"/>
          <w:sz w:val="30"/>
          <w:szCs w:val="30"/>
        </w:rPr>
        <w:t>28</w:t>
      </w:r>
    </w:p>
    <w:p w:rsidR="002E15A2" w:rsidRPr="005F3834" w:rsidRDefault="002E15A2" w:rsidP="005F3834">
      <w:pPr>
        <w:pStyle w:val="a5"/>
        <w:widowControl w:val="0"/>
        <w:spacing w:after="0" w:line="280" w:lineRule="exact"/>
        <w:rPr>
          <w:rFonts w:ascii="Times New Roman" w:hAnsi="Times New Roman"/>
          <w:sz w:val="30"/>
          <w:szCs w:val="30"/>
        </w:rPr>
      </w:pPr>
    </w:p>
    <w:p w:rsidR="004602DF" w:rsidRPr="005F3834" w:rsidRDefault="004602DF" w:rsidP="005F3834">
      <w:pPr>
        <w:pStyle w:val="a5"/>
        <w:widowControl w:val="0"/>
        <w:spacing w:after="0" w:line="240" w:lineRule="auto"/>
        <w:contextualSpacing w:val="0"/>
        <w:rPr>
          <w:rFonts w:ascii="Times New Roman" w:hAnsi="Times New Roman"/>
          <w:sz w:val="30"/>
          <w:szCs w:val="30"/>
        </w:rPr>
      </w:pPr>
    </w:p>
    <w:p w:rsidR="004602DF" w:rsidRPr="005F3834" w:rsidRDefault="004602DF" w:rsidP="005F3834">
      <w:pPr>
        <w:pStyle w:val="a5"/>
        <w:widowControl w:val="0"/>
        <w:spacing w:after="0" w:line="240" w:lineRule="auto"/>
        <w:contextualSpacing w:val="0"/>
        <w:rPr>
          <w:rFonts w:ascii="Times New Roman" w:hAnsi="Times New Roman"/>
          <w:b/>
          <w:sz w:val="30"/>
          <w:szCs w:val="30"/>
        </w:rPr>
      </w:pPr>
      <w:r w:rsidRPr="005F3834">
        <w:rPr>
          <w:rFonts w:ascii="Times New Roman" w:hAnsi="Times New Roman"/>
          <w:b/>
          <w:sz w:val="30"/>
          <w:szCs w:val="30"/>
        </w:rPr>
        <w:br w:type="page"/>
      </w:r>
    </w:p>
    <w:p w:rsidR="008845FE" w:rsidRPr="005F3834" w:rsidRDefault="008845FE" w:rsidP="005F3834">
      <w:pPr>
        <w:widowControl w:val="0"/>
        <w:spacing w:after="0" w:line="240" w:lineRule="auto"/>
        <w:jc w:val="center"/>
        <w:rPr>
          <w:rFonts w:ascii="Times New Roman" w:hAnsi="Times New Roman"/>
          <w:b/>
          <w:sz w:val="30"/>
          <w:szCs w:val="30"/>
        </w:rPr>
      </w:pPr>
      <w:r w:rsidRPr="005F3834">
        <w:rPr>
          <w:rFonts w:ascii="Times New Roman" w:hAnsi="Times New Roman"/>
          <w:b/>
          <w:sz w:val="30"/>
          <w:szCs w:val="30"/>
        </w:rPr>
        <w:lastRenderedPageBreak/>
        <w:t>ПРИОРИТЕТЫ И ОСНОВНЫЕ ДОСТИЖЕНИЯ</w:t>
      </w:r>
      <w:r w:rsidR="003A0E39" w:rsidRPr="005F3834">
        <w:rPr>
          <w:rFonts w:ascii="Times New Roman" w:hAnsi="Times New Roman"/>
          <w:b/>
          <w:sz w:val="30"/>
          <w:szCs w:val="30"/>
        </w:rPr>
        <w:t xml:space="preserve"> </w:t>
      </w:r>
      <w:r w:rsidRPr="005F3834">
        <w:rPr>
          <w:rFonts w:ascii="Times New Roman" w:hAnsi="Times New Roman"/>
          <w:b/>
          <w:sz w:val="30"/>
          <w:szCs w:val="30"/>
        </w:rPr>
        <w:t>БЕЛОРУССКОЙ НАУКИ.</w:t>
      </w:r>
      <w:r w:rsidR="003A0E39" w:rsidRPr="005F3834">
        <w:rPr>
          <w:rFonts w:ascii="Times New Roman" w:hAnsi="Times New Roman"/>
          <w:b/>
          <w:sz w:val="30"/>
          <w:szCs w:val="30"/>
        </w:rPr>
        <w:t xml:space="preserve"> </w:t>
      </w:r>
      <w:r w:rsidRPr="005F3834">
        <w:rPr>
          <w:rFonts w:ascii="Times New Roman" w:hAnsi="Times New Roman"/>
          <w:b/>
          <w:sz w:val="30"/>
          <w:szCs w:val="30"/>
        </w:rPr>
        <w:t xml:space="preserve">НАУЧНО-ТЕХНОЛОГИЧЕСКАЯ БЕЗОПАСНОСТЬ </w:t>
      </w:r>
    </w:p>
    <w:p w:rsidR="00613D82" w:rsidRPr="005F3834" w:rsidRDefault="00613D82" w:rsidP="005F3834">
      <w:pPr>
        <w:widowControl w:val="0"/>
        <w:autoSpaceDE w:val="0"/>
        <w:autoSpaceDN w:val="0"/>
        <w:adjustRightInd w:val="0"/>
        <w:spacing w:after="0" w:line="240" w:lineRule="auto"/>
        <w:jc w:val="center"/>
        <w:rPr>
          <w:rFonts w:ascii="Times New Roman" w:hAnsi="Times New Roman"/>
          <w:b/>
          <w:sz w:val="30"/>
          <w:szCs w:val="30"/>
        </w:rPr>
      </w:pP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00CE3D1E" w:rsidRPr="005F3834">
        <w:rPr>
          <w:rFonts w:ascii="Times New Roman" w:hAnsi="Times New Roman"/>
          <w:i/>
          <w:sz w:val="30"/>
          <w:szCs w:val="30"/>
        </w:rPr>
        <w:t>«</w:t>
      </w:r>
      <w:r w:rsidRPr="005F3834">
        <w:rPr>
          <w:rFonts w:ascii="Times New Roman" w:hAnsi="Times New Roman"/>
          <w:b/>
          <w:i/>
          <w:sz w:val="30"/>
          <w:szCs w:val="30"/>
        </w:rPr>
        <w:t>Кто в этой гонке проиграет – рискует потерять всё, в том числе и страну</w:t>
      </w:r>
      <w:r w:rsidRPr="005F3834">
        <w:rPr>
          <w:rFonts w:ascii="Times New Roman" w:hAnsi="Times New Roman"/>
          <w:i/>
          <w:sz w:val="30"/>
          <w:szCs w:val="30"/>
        </w:rPr>
        <w:t xml:space="preserve">. По сути, у нас нет другого выбора – мы должны быть среди лидеров. </w:t>
      </w:r>
      <w:r w:rsidRPr="005F3834">
        <w:rPr>
          <w:rFonts w:ascii="Times New Roman" w:hAnsi="Times New Roman"/>
          <w:b/>
          <w:i/>
          <w:sz w:val="30"/>
          <w:szCs w:val="30"/>
        </w:rPr>
        <w:t>Это – вопрос</w:t>
      </w:r>
      <w:r w:rsidRPr="005F3834">
        <w:rPr>
          <w:rFonts w:ascii="Times New Roman" w:hAnsi="Times New Roman"/>
          <w:i/>
          <w:sz w:val="30"/>
          <w:szCs w:val="30"/>
        </w:rPr>
        <w:t xml:space="preserve"> не только научных амбиций, но и </w:t>
      </w:r>
      <w:r w:rsidRPr="005F3834">
        <w:rPr>
          <w:rFonts w:ascii="Times New Roman" w:hAnsi="Times New Roman"/>
          <w:b/>
          <w:i/>
          <w:sz w:val="30"/>
          <w:szCs w:val="30"/>
        </w:rPr>
        <w:t>сохранения нашей государственности и белорусской нации</w:t>
      </w:r>
      <w:r w:rsidR="00CE3D1E" w:rsidRPr="005F3834">
        <w:rPr>
          <w:rFonts w:ascii="Times New Roman" w:hAnsi="Times New Roman"/>
          <w:i/>
          <w:sz w:val="30"/>
          <w:szCs w:val="30"/>
        </w:rPr>
        <w:t>»</w:t>
      </w:r>
      <w:r w:rsidRPr="005F3834">
        <w:rPr>
          <w:rFonts w:ascii="Times New Roman" w:hAnsi="Times New Roman"/>
          <w:sz w:val="30"/>
          <w:szCs w:val="30"/>
        </w:rPr>
        <w:t xml:space="preserve">, – резюмировал </w:t>
      </w:r>
      <w:r w:rsidRPr="005F3834">
        <w:rPr>
          <w:rFonts w:ascii="Times New Roman" w:hAnsi="Times New Roman"/>
          <w:b/>
          <w:sz w:val="30"/>
          <w:szCs w:val="30"/>
        </w:rPr>
        <w:t>Глава государства</w:t>
      </w:r>
      <w:r w:rsidR="002E15A2" w:rsidRPr="005F3834">
        <w:rPr>
          <w:rFonts w:ascii="Times New Roman" w:hAnsi="Times New Roman"/>
          <w:b/>
          <w:sz w:val="30"/>
          <w:szCs w:val="30"/>
        </w:rPr>
        <w:t xml:space="preserve"> </w:t>
      </w:r>
      <w:r w:rsidRPr="005F3834">
        <w:rPr>
          <w:rFonts w:ascii="Times New Roman" w:hAnsi="Times New Roman"/>
          <w:b/>
          <w:sz w:val="30"/>
          <w:szCs w:val="30"/>
        </w:rPr>
        <w:t>А.Г.Лукашенко</w:t>
      </w:r>
      <w:r w:rsidRPr="005F3834">
        <w:rPr>
          <w:rFonts w:ascii="Times New Roman" w:hAnsi="Times New Roman"/>
          <w:sz w:val="30"/>
          <w:szCs w:val="30"/>
        </w:rPr>
        <w:t xml:space="preserve"> 25 января 2022 г. на заседании-совещании с научной общественностью страны.</w:t>
      </w: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и многих других областях.</w:t>
      </w:r>
    </w:p>
    <w:p w:rsidR="002E4FCD"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Белорусский лидер убежден, что </w:t>
      </w:r>
      <w:r w:rsidRPr="005F3834">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sidRPr="005F3834">
        <w:rPr>
          <w:rFonts w:ascii="Times New Roman" w:hAnsi="Times New Roman"/>
          <w:b/>
          <w:i/>
          <w:sz w:val="30"/>
          <w:szCs w:val="30"/>
        </w:rPr>
        <w:t xml:space="preserve"> </w:t>
      </w:r>
      <w:r w:rsidR="00CE3D1E" w:rsidRPr="005F3834">
        <w:rPr>
          <w:rFonts w:ascii="Times New Roman" w:hAnsi="Times New Roman"/>
          <w:b/>
          <w:i/>
          <w:sz w:val="30"/>
          <w:szCs w:val="30"/>
        </w:rPr>
        <w:t>«</w:t>
      </w:r>
      <w:r w:rsidRPr="005F3834">
        <w:rPr>
          <w:rFonts w:ascii="Times New Roman" w:hAnsi="Times New Roman"/>
          <w:b/>
          <w:i/>
          <w:sz w:val="30"/>
          <w:szCs w:val="30"/>
        </w:rPr>
        <w:t xml:space="preserve">Никакие политики, никакая экономика без вас </w:t>
      </w:r>
      <w:r w:rsidRPr="005F3834">
        <w:rPr>
          <w:rFonts w:ascii="Times New Roman" w:hAnsi="Times New Roman"/>
          <w:i/>
          <w:sz w:val="30"/>
          <w:szCs w:val="30"/>
        </w:rPr>
        <w:t>(прим. – ученых),</w:t>
      </w:r>
      <w:r w:rsidRPr="005F3834">
        <w:rPr>
          <w:rFonts w:ascii="Times New Roman" w:hAnsi="Times New Roman"/>
          <w:b/>
          <w:i/>
          <w:sz w:val="30"/>
          <w:szCs w:val="30"/>
        </w:rPr>
        <w:t xml:space="preserve"> без новых прорывных, инновационных технологий ничего сделать не смогут</w:t>
      </w:r>
      <w:r w:rsidR="00CE3D1E" w:rsidRPr="005F3834">
        <w:rPr>
          <w:rFonts w:ascii="Times New Roman" w:hAnsi="Times New Roman"/>
          <w:b/>
          <w:i/>
          <w:sz w:val="30"/>
          <w:szCs w:val="30"/>
        </w:rPr>
        <w:t>»</w:t>
      </w:r>
      <w:r w:rsidRPr="005F3834">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F3834">
        <w:rPr>
          <w:rFonts w:ascii="Times New Roman" w:hAnsi="Times New Roman"/>
          <w:sz w:val="30"/>
          <w:szCs w:val="30"/>
        </w:rPr>
        <w:t>.</w:t>
      </w:r>
    </w:p>
    <w:p w:rsidR="005F3834" w:rsidRPr="005F3834" w:rsidRDefault="005F3834" w:rsidP="005F3834">
      <w:pPr>
        <w:widowControl w:val="0"/>
        <w:spacing w:after="0" w:line="240" w:lineRule="auto"/>
        <w:ind w:firstLine="709"/>
        <w:jc w:val="both"/>
        <w:rPr>
          <w:rFonts w:ascii="Times New Roman" w:hAnsi="Times New Roman"/>
          <w:sz w:val="30"/>
          <w:szCs w:val="30"/>
        </w:rPr>
      </w:pPr>
    </w:p>
    <w:p w:rsidR="002E4FCD" w:rsidRPr="005F3834" w:rsidRDefault="002E4FCD" w:rsidP="005F3834">
      <w:pPr>
        <w:pStyle w:val="a5"/>
        <w:widowControl w:val="0"/>
        <w:numPr>
          <w:ilvl w:val="0"/>
          <w:numId w:val="23"/>
        </w:numPr>
        <w:tabs>
          <w:tab w:val="left" w:pos="1530"/>
        </w:tabs>
        <w:spacing w:after="0" w:line="240" w:lineRule="auto"/>
        <w:ind w:left="1066" w:hanging="357"/>
        <w:textAlignment w:val="baseline"/>
        <w:rPr>
          <w:rFonts w:ascii="Times New Roman" w:hAnsi="Times New Roman"/>
          <w:b/>
          <w:sz w:val="30"/>
          <w:szCs w:val="30"/>
        </w:rPr>
      </w:pPr>
      <w:r w:rsidRPr="005F3834">
        <w:rPr>
          <w:rFonts w:ascii="Times New Roman" w:hAnsi="Times New Roman"/>
          <w:b/>
          <w:sz w:val="30"/>
          <w:szCs w:val="30"/>
        </w:rPr>
        <w:t>КАДРОВЫЙ НАУЧНЫЙ ПОТЕНЦИАЛ</w:t>
      </w: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По данным Национального статистического комитета Республики Беларусь, к началу</w:t>
      </w:r>
      <w:r w:rsidR="002E15A2" w:rsidRPr="005F3834">
        <w:rPr>
          <w:rFonts w:ascii="Times New Roman" w:hAnsi="Times New Roman"/>
          <w:sz w:val="30"/>
          <w:szCs w:val="30"/>
        </w:rPr>
        <w:t xml:space="preserve"> </w:t>
      </w:r>
      <w:r w:rsidRPr="005F3834">
        <w:rPr>
          <w:rFonts w:ascii="Times New Roman" w:hAnsi="Times New Roman"/>
          <w:sz w:val="30"/>
          <w:szCs w:val="30"/>
        </w:rPr>
        <w:t>2022 года в нашей стране</w:t>
      </w:r>
      <w:r w:rsidRPr="005F3834">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sidRPr="005F3834">
        <w:rPr>
          <w:rFonts w:ascii="Times New Roman" w:hAnsi="Times New Roman"/>
          <w:sz w:val="30"/>
          <w:szCs w:val="30"/>
        </w:rPr>
        <w:t>. В</w:t>
      </w:r>
      <w:r w:rsidRPr="005F3834">
        <w:rPr>
          <w:rFonts w:ascii="Times New Roman" w:hAnsi="Times New Roman"/>
          <w:b/>
          <w:sz w:val="30"/>
          <w:szCs w:val="30"/>
        </w:rPr>
        <w:t xml:space="preserve"> сфере научных исследований и разработок</w:t>
      </w:r>
      <w:r w:rsidR="002E15A2" w:rsidRPr="005F3834">
        <w:rPr>
          <w:rFonts w:ascii="Times New Roman" w:hAnsi="Times New Roman"/>
          <w:b/>
          <w:sz w:val="30"/>
          <w:szCs w:val="30"/>
        </w:rPr>
        <w:t xml:space="preserve"> </w:t>
      </w:r>
      <w:r w:rsidRPr="005F3834">
        <w:rPr>
          <w:rFonts w:ascii="Times New Roman" w:hAnsi="Times New Roman"/>
          <w:b/>
          <w:sz w:val="30"/>
          <w:szCs w:val="30"/>
        </w:rPr>
        <w:t>было занято</w:t>
      </w:r>
      <w:r w:rsidR="002E15A2" w:rsidRPr="005F3834">
        <w:rPr>
          <w:rFonts w:ascii="Times New Roman" w:hAnsi="Times New Roman"/>
          <w:b/>
          <w:sz w:val="30"/>
          <w:szCs w:val="30"/>
        </w:rPr>
        <w:t xml:space="preserve"> </w:t>
      </w:r>
      <w:r w:rsidRPr="005F3834">
        <w:rPr>
          <w:rFonts w:ascii="Times New Roman" w:hAnsi="Times New Roman"/>
          <w:b/>
          <w:sz w:val="30"/>
          <w:szCs w:val="30"/>
        </w:rPr>
        <w:t>25 644</w:t>
      </w:r>
      <w:r w:rsidRPr="005F3834">
        <w:rPr>
          <w:rFonts w:ascii="Times New Roman" w:hAnsi="Times New Roman"/>
          <w:sz w:val="30"/>
          <w:szCs w:val="30"/>
        </w:rPr>
        <w:t xml:space="preserve"> человека (в 2020 году – 25 622).</w:t>
      </w:r>
      <w:r w:rsidR="002E15A2" w:rsidRPr="005F3834">
        <w:rPr>
          <w:rFonts w:ascii="Times New Roman" w:hAnsi="Times New Roman"/>
          <w:sz w:val="30"/>
          <w:szCs w:val="30"/>
        </w:rPr>
        <w:t xml:space="preserve"> </w:t>
      </w:r>
      <w:r w:rsidRPr="005F3834">
        <w:rPr>
          <w:rFonts w:ascii="Times New Roman" w:hAnsi="Times New Roman"/>
          <w:sz w:val="30"/>
          <w:szCs w:val="30"/>
        </w:rPr>
        <w:t xml:space="preserve">Из них научные исследования проводили </w:t>
      </w:r>
      <w:r w:rsidRPr="005F3834">
        <w:rPr>
          <w:rFonts w:ascii="Times New Roman" w:hAnsi="Times New Roman"/>
          <w:b/>
          <w:sz w:val="30"/>
          <w:szCs w:val="30"/>
        </w:rPr>
        <w:t>16 321</w:t>
      </w:r>
      <w:r w:rsidRPr="005F3834">
        <w:rPr>
          <w:rFonts w:ascii="Times New Roman" w:hAnsi="Times New Roman"/>
          <w:sz w:val="30"/>
          <w:szCs w:val="30"/>
        </w:rPr>
        <w:t xml:space="preserve"> чел.</w:t>
      </w: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 xml:space="preserve">Молодые люди в возрасте до 29 лет (включительно) составляют </w:t>
      </w:r>
      <w:r w:rsidRPr="005F3834">
        <w:rPr>
          <w:rFonts w:ascii="Times New Roman" w:hAnsi="Times New Roman"/>
          <w:b/>
          <w:sz w:val="30"/>
          <w:szCs w:val="30"/>
        </w:rPr>
        <w:t>20,7%</w:t>
      </w:r>
      <w:r w:rsidRPr="005F3834">
        <w:rPr>
          <w:rFonts w:ascii="Times New Roman" w:hAnsi="Times New Roman"/>
          <w:sz w:val="30"/>
          <w:szCs w:val="30"/>
        </w:rPr>
        <w:t xml:space="preserve"> от общего числа исследователей.</w:t>
      </w:r>
    </w:p>
    <w:p w:rsidR="002E4FCD" w:rsidRPr="005F3834" w:rsidRDefault="002E4FCD" w:rsidP="005F3834">
      <w:pPr>
        <w:widowControl w:val="0"/>
        <w:spacing w:before="120" w:after="0" w:line="280" w:lineRule="exact"/>
        <w:jc w:val="both"/>
        <w:textAlignment w:val="baseline"/>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spacing w:after="120" w:line="280" w:lineRule="exact"/>
        <w:ind w:left="709" w:firstLine="709"/>
        <w:jc w:val="both"/>
        <w:textAlignment w:val="baseline"/>
        <w:rPr>
          <w:rFonts w:ascii="Times New Roman" w:hAnsi="Times New Roman"/>
          <w:i/>
          <w:sz w:val="28"/>
          <w:szCs w:val="28"/>
        </w:rPr>
      </w:pPr>
      <w:r w:rsidRPr="005F3834">
        <w:rPr>
          <w:rFonts w:ascii="Times New Roman" w:hAnsi="Times New Roman"/>
          <w:i/>
          <w:spacing w:val="-4"/>
          <w:sz w:val="28"/>
          <w:szCs w:val="28"/>
        </w:rPr>
        <w:t>В 2021 году в докторантуре и аспирантуре обучалось 700 и 4 067 чел.</w:t>
      </w:r>
      <w:r w:rsidRPr="005F3834">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w:t>
      </w:r>
      <w:r w:rsidRPr="005F3834">
        <w:rPr>
          <w:rFonts w:ascii="Times New Roman" w:hAnsi="Times New Roman"/>
          <w:i/>
          <w:sz w:val="28"/>
          <w:szCs w:val="28"/>
        </w:rPr>
        <w:lastRenderedPageBreak/>
        <w:t>кандидата наук – 315.</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 xml:space="preserve">Основной </w:t>
      </w:r>
      <w:r w:rsidRPr="005F3834">
        <w:rPr>
          <w:rFonts w:ascii="Times New Roman" w:hAnsi="Times New Roman"/>
          <w:b/>
          <w:sz w:val="30"/>
          <w:szCs w:val="30"/>
        </w:rPr>
        <w:t xml:space="preserve">кадровый научный потенциал сосредоточен в отраслевой </w:t>
      </w:r>
      <w:r w:rsidRPr="005F3834">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5F3834">
        <w:rPr>
          <w:rFonts w:ascii="Times New Roman" w:hAnsi="Times New Roman"/>
          <w:sz w:val="30"/>
          <w:szCs w:val="30"/>
        </w:rPr>
        <w:t xml:space="preserve">, </w:t>
      </w:r>
      <w:r w:rsidRPr="005F3834">
        <w:rPr>
          <w:rFonts w:ascii="Times New Roman" w:hAnsi="Times New Roman"/>
          <w:b/>
          <w:sz w:val="30"/>
          <w:szCs w:val="30"/>
        </w:rPr>
        <w:t>академической сферах</w:t>
      </w:r>
      <w:r w:rsidR="002E15A2" w:rsidRPr="005F3834">
        <w:rPr>
          <w:rFonts w:ascii="Times New Roman" w:hAnsi="Times New Roman"/>
          <w:b/>
          <w:sz w:val="30"/>
          <w:szCs w:val="30"/>
        </w:rPr>
        <w:t xml:space="preserve"> </w:t>
      </w:r>
      <w:r w:rsidRPr="005F3834">
        <w:rPr>
          <w:rFonts w:ascii="Times New Roman" w:hAnsi="Times New Roman"/>
          <w:i/>
          <w:sz w:val="30"/>
          <w:szCs w:val="30"/>
        </w:rPr>
        <w:t>(Национальная академия наук Беларуси – 7,2 тыс. чел.)</w:t>
      </w:r>
      <w:r w:rsidRPr="005F3834">
        <w:rPr>
          <w:rFonts w:ascii="Times New Roman" w:hAnsi="Times New Roman"/>
          <w:sz w:val="30"/>
          <w:szCs w:val="30"/>
        </w:rPr>
        <w:t xml:space="preserve">, в </w:t>
      </w:r>
      <w:r w:rsidRPr="005F3834">
        <w:rPr>
          <w:rFonts w:ascii="Times New Roman" w:hAnsi="Times New Roman"/>
          <w:b/>
          <w:sz w:val="30"/>
          <w:szCs w:val="30"/>
        </w:rPr>
        <w:t>Министерстве образования</w:t>
      </w:r>
      <w:r w:rsidR="002E15A2" w:rsidRPr="005F3834">
        <w:rPr>
          <w:rFonts w:ascii="Times New Roman" w:hAnsi="Times New Roman"/>
          <w:b/>
          <w:sz w:val="30"/>
          <w:szCs w:val="30"/>
        </w:rPr>
        <w:t xml:space="preserve"> </w:t>
      </w:r>
      <w:r w:rsidRPr="005F3834">
        <w:rPr>
          <w:rFonts w:ascii="Times New Roman" w:hAnsi="Times New Roman"/>
          <w:i/>
          <w:sz w:val="30"/>
          <w:szCs w:val="30"/>
        </w:rPr>
        <w:t>(1,8 тыс. чел.)</w:t>
      </w:r>
      <w:r w:rsidRPr="005F3834">
        <w:rPr>
          <w:rFonts w:ascii="Times New Roman" w:hAnsi="Times New Roman"/>
          <w:sz w:val="30"/>
          <w:szCs w:val="30"/>
        </w:rPr>
        <w:t xml:space="preserve">, </w:t>
      </w:r>
      <w:r w:rsidRPr="005F3834">
        <w:rPr>
          <w:rFonts w:ascii="Times New Roman" w:hAnsi="Times New Roman"/>
          <w:b/>
          <w:sz w:val="30"/>
          <w:szCs w:val="30"/>
        </w:rPr>
        <w:t>Министерстве здравоохранения</w:t>
      </w:r>
      <w:r w:rsidR="002E15A2" w:rsidRPr="005F3834">
        <w:rPr>
          <w:rFonts w:ascii="Times New Roman" w:hAnsi="Times New Roman"/>
          <w:b/>
          <w:sz w:val="30"/>
          <w:szCs w:val="30"/>
        </w:rPr>
        <w:t xml:space="preserve"> </w:t>
      </w:r>
      <w:r w:rsidRPr="005F3834">
        <w:rPr>
          <w:rFonts w:ascii="Times New Roman" w:hAnsi="Times New Roman"/>
          <w:i/>
          <w:sz w:val="30"/>
          <w:szCs w:val="30"/>
        </w:rPr>
        <w:t>(1,2 тыс. чел.)</w:t>
      </w:r>
      <w:r w:rsidRPr="005F3834">
        <w:rPr>
          <w:rFonts w:ascii="Times New Roman" w:hAnsi="Times New Roman"/>
          <w:sz w:val="30"/>
          <w:szCs w:val="30"/>
        </w:rPr>
        <w:t xml:space="preserve">. </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В Беларуси работают ученые с мировыми именами. Многие белорусские научные школы широко известны далеко за пределами нашей страны. В их числе:</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школа в области трансплантологии органов и тканей (Минский научно-практический центр хирургии, трансплантологии и гематологии, руководитель – академик НАН Беларуси Руммо О.О.);</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школа в области квантовых исследований и разработок (Институт физики имени</w:t>
      </w:r>
      <w:r w:rsidR="003A0E39" w:rsidRPr="005F3834">
        <w:rPr>
          <w:rFonts w:ascii="Times New Roman" w:hAnsi="Times New Roman"/>
          <w:sz w:val="30"/>
          <w:szCs w:val="30"/>
        </w:rPr>
        <w:t xml:space="preserve"> </w:t>
      </w:r>
      <w:r w:rsidRPr="005F3834">
        <w:rPr>
          <w:rFonts w:ascii="Times New Roman" w:hAnsi="Times New Roman"/>
          <w:sz w:val="30"/>
          <w:szCs w:val="30"/>
        </w:rPr>
        <w:t>Б.И.Степанова НАН Беларуси, руководитель –</w:t>
      </w:r>
      <w:r w:rsidR="002E15A2" w:rsidRPr="005F3834">
        <w:rPr>
          <w:rFonts w:ascii="Times New Roman" w:hAnsi="Times New Roman"/>
          <w:sz w:val="30"/>
          <w:szCs w:val="30"/>
        </w:rPr>
        <w:t xml:space="preserve"> </w:t>
      </w:r>
      <w:r w:rsidRPr="005F3834">
        <w:rPr>
          <w:rFonts w:ascii="Times New Roman" w:hAnsi="Times New Roman"/>
          <w:sz w:val="30"/>
          <w:szCs w:val="30"/>
        </w:rPr>
        <w:t xml:space="preserve">академик НАН Беларуси Килин С.Я.); </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Федосюк В.М.);</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нейрофизиологическая школа (Институт физиологии НАН Беларуси, научный руководитель – академик НАН Беларуси Кульчицкий В.А.);</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школа по инженерии поверхности (Физико-технический институт НАН Беларуси, руководители –</w:t>
      </w:r>
      <w:r w:rsidR="003A0E39" w:rsidRPr="005F3834">
        <w:rPr>
          <w:rFonts w:ascii="Times New Roman" w:hAnsi="Times New Roman"/>
          <w:sz w:val="30"/>
          <w:szCs w:val="30"/>
        </w:rPr>
        <w:t xml:space="preserve"> </w:t>
      </w:r>
      <w:r w:rsidRPr="005F3834">
        <w:rPr>
          <w:rFonts w:ascii="Times New Roman" w:hAnsi="Times New Roman"/>
          <w:sz w:val="30"/>
          <w:szCs w:val="30"/>
        </w:rPr>
        <w:t>член</w:t>
      </w:r>
      <w:r w:rsidR="002E15A2" w:rsidRPr="005F3834">
        <w:rPr>
          <w:rFonts w:ascii="Times New Roman" w:hAnsi="Times New Roman"/>
          <w:sz w:val="30"/>
          <w:szCs w:val="30"/>
        </w:rPr>
        <w:t>ы</w:t>
      </w:r>
      <w:r w:rsidRPr="005F3834">
        <w:rPr>
          <w:rFonts w:ascii="Times New Roman" w:hAnsi="Times New Roman"/>
          <w:sz w:val="30"/>
          <w:szCs w:val="30"/>
        </w:rPr>
        <w:t>-корреспондент</w:t>
      </w:r>
      <w:r w:rsidR="002E15A2" w:rsidRPr="005F3834">
        <w:rPr>
          <w:rFonts w:ascii="Times New Roman" w:hAnsi="Times New Roman"/>
          <w:sz w:val="30"/>
          <w:szCs w:val="30"/>
        </w:rPr>
        <w:t>ы</w:t>
      </w:r>
      <w:r w:rsidRPr="005F3834">
        <w:rPr>
          <w:rFonts w:ascii="Times New Roman" w:hAnsi="Times New Roman"/>
          <w:sz w:val="30"/>
          <w:szCs w:val="30"/>
        </w:rPr>
        <w:t xml:space="preserve"> Гурский Л.И.,</w:t>
      </w:r>
      <w:r w:rsidR="003A0E39" w:rsidRPr="005F3834">
        <w:rPr>
          <w:rFonts w:ascii="Times New Roman" w:hAnsi="Times New Roman"/>
          <w:sz w:val="30"/>
          <w:szCs w:val="30"/>
        </w:rPr>
        <w:t xml:space="preserve"> </w:t>
      </w:r>
      <w:r w:rsidRPr="005F3834">
        <w:rPr>
          <w:rFonts w:ascii="Times New Roman" w:hAnsi="Times New Roman"/>
          <w:sz w:val="30"/>
          <w:szCs w:val="30"/>
        </w:rPr>
        <w:t>Точицкий Э.И. и др.) и др.</w:t>
      </w:r>
    </w:p>
    <w:p w:rsidR="002E4FCD" w:rsidRPr="005F3834" w:rsidRDefault="002E4FCD" w:rsidP="005F3834">
      <w:pPr>
        <w:widowControl w:val="0"/>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 в разные годы составляет до половины всех средств.</w:t>
      </w:r>
    </w:p>
    <w:p w:rsidR="002E4FCD" w:rsidRPr="005F3834" w:rsidRDefault="002E4FCD" w:rsidP="005F3834">
      <w:pPr>
        <w:widowControl w:val="0"/>
        <w:spacing w:after="0" w:line="235" w:lineRule="auto"/>
        <w:ind w:firstLine="709"/>
        <w:jc w:val="both"/>
        <w:rPr>
          <w:rFonts w:ascii="Times New Roman" w:hAnsi="Times New Roman"/>
          <w:sz w:val="30"/>
          <w:szCs w:val="30"/>
        </w:rPr>
      </w:pPr>
      <w:r w:rsidRPr="005F3834">
        <w:rPr>
          <w:rFonts w:ascii="Times New Roman" w:hAnsi="Times New Roman"/>
          <w:sz w:val="30"/>
          <w:szCs w:val="30"/>
        </w:rPr>
        <w:t xml:space="preserve">В 2021 году </w:t>
      </w:r>
      <w:r w:rsidRPr="005F3834">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sidRPr="005F3834">
        <w:rPr>
          <w:rFonts w:ascii="Times New Roman" w:hAnsi="Times New Roman"/>
          <w:sz w:val="30"/>
          <w:szCs w:val="30"/>
        </w:rPr>
        <w:t>, собственных средств организаций – 35,6%, средств иностранных инвесторов – 9,2%, других источников – 13,3%.</w:t>
      </w:r>
    </w:p>
    <w:p w:rsidR="002E4FCD" w:rsidRPr="005F3834" w:rsidRDefault="002E4FCD" w:rsidP="005F3834">
      <w:pPr>
        <w:widowControl w:val="0"/>
        <w:spacing w:after="0" w:line="235" w:lineRule="auto"/>
        <w:ind w:firstLine="709"/>
        <w:jc w:val="both"/>
        <w:rPr>
          <w:rFonts w:ascii="Times New Roman" w:hAnsi="Times New Roman"/>
          <w:sz w:val="30"/>
          <w:szCs w:val="30"/>
        </w:rPr>
      </w:pPr>
      <w:r w:rsidRPr="005F3834">
        <w:rPr>
          <w:rFonts w:ascii="Times New Roman" w:hAnsi="Times New Roman"/>
          <w:sz w:val="30"/>
          <w:szCs w:val="30"/>
        </w:rPr>
        <w:t>Наибольший объем средств республиканского бюджета приходится на</w:t>
      </w:r>
      <w:r w:rsidRPr="005F3834">
        <w:rPr>
          <w:rFonts w:ascii="Times New Roman" w:hAnsi="Times New Roman"/>
          <w:b/>
          <w:sz w:val="30"/>
          <w:szCs w:val="30"/>
        </w:rPr>
        <w:t xml:space="preserve"> фундаментальные и прикладные научные исследования</w:t>
      </w:r>
      <w:r w:rsidRPr="005F3834">
        <w:rPr>
          <w:rFonts w:ascii="Times New Roman" w:hAnsi="Times New Roman"/>
          <w:sz w:val="30"/>
          <w:szCs w:val="30"/>
        </w:rPr>
        <w:t xml:space="preserve"> (34,5%), </w:t>
      </w:r>
      <w:r w:rsidRPr="005F3834">
        <w:rPr>
          <w:rFonts w:ascii="Times New Roman" w:hAnsi="Times New Roman"/>
          <w:b/>
          <w:sz w:val="30"/>
          <w:szCs w:val="30"/>
        </w:rPr>
        <w:t>проведение НИОК(Т)Р</w:t>
      </w:r>
      <w:r w:rsidRPr="005F3834">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sidRPr="005F3834">
        <w:rPr>
          <w:rFonts w:ascii="Times New Roman" w:hAnsi="Times New Roman"/>
          <w:b/>
          <w:sz w:val="30"/>
          <w:szCs w:val="30"/>
        </w:rPr>
        <w:t>подготовку и аттестацию научных работников высшей квалификации</w:t>
      </w:r>
      <w:r w:rsidRPr="005F3834">
        <w:rPr>
          <w:rFonts w:ascii="Times New Roman" w:hAnsi="Times New Roman"/>
          <w:sz w:val="30"/>
          <w:szCs w:val="30"/>
        </w:rPr>
        <w:t xml:space="preserve"> (6,9%).</w:t>
      </w:r>
    </w:p>
    <w:p w:rsidR="002E4FCD" w:rsidRPr="005F3834" w:rsidRDefault="002E4FCD" w:rsidP="005F3834">
      <w:pPr>
        <w:widowControl w:val="0"/>
        <w:spacing w:before="120" w:after="0" w:line="280" w:lineRule="exact"/>
        <w:jc w:val="both"/>
        <w:rPr>
          <w:rFonts w:ascii="Times New Roman" w:hAnsi="Times New Roman"/>
          <w:b/>
          <w:i/>
          <w:sz w:val="28"/>
        </w:rPr>
      </w:pPr>
      <w:r w:rsidRPr="005F3834">
        <w:rPr>
          <w:rFonts w:ascii="Times New Roman" w:hAnsi="Times New Roman"/>
          <w:b/>
          <w:i/>
          <w:sz w:val="28"/>
        </w:rPr>
        <w:t>Справочно:</w:t>
      </w:r>
    </w:p>
    <w:p w:rsidR="002E4FCD" w:rsidRPr="005F3834" w:rsidRDefault="002E4FCD" w:rsidP="005F3834">
      <w:pPr>
        <w:widowControl w:val="0"/>
        <w:spacing w:after="120" w:line="280" w:lineRule="exact"/>
        <w:ind w:left="709" w:firstLine="709"/>
        <w:jc w:val="both"/>
        <w:textAlignment w:val="baseline"/>
        <w:rPr>
          <w:rFonts w:ascii="Times New Roman" w:hAnsi="Times New Roman"/>
          <w:sz w:val="30"/>
          <w:szCs w:val="30"/>
        </w:rPr>
      </w:pPr>
      <w:r w:rsidRPr="005F3834">
        <w:rPr>
          <w:rFonts w:ascii="Times New Roman" w:hAnsi="Times New Roman"/>
          <w:i/>
          <w:sz w:val="28"/>
        </w:rPr>
        <w:t xml:space="preserve">Основной </w:t>
      </w:r>
      <w:r w:rsidRPr="005F3834">
        <w:rPr>
          <w:rFonts w:ascii="Times New Roman" w:hAnsi="Times New Roman"/>
          <w:i/>
          <w:spacing w:val="-8"/>
          <w:sz w:val="28"/>
        </w:rPr>
        <w:t xml:space="preserve">объем средств (60,5%) направлен на </w:t>
      </w:r>
      <w:r w:rsidRPr="005F3834">
        <w:rPr>
          <w:rFonts w:ascii="Times New Roman" w:hAnsi="Times New Roman"/>
          <w:b/>
          <w:i/>
          <w:spacing w:val="-8"/>
          <w:sz w:val="28"/>
        </w:rPr>
        <w:t>финансирование</w:t>
      </w:r>
      <w:r w:rsidRPr="005F3834">
        <w:rPr>
          <w:rFonts w:ascii="Times New Roman" w:hAnsi="Times New Roman"/>
          <w:i/>
          <w:spacing w:val="-8"/>
          <w:sz w:val="28"/>
        </w:rPr>
        <w:t xml:space="preserve"> работ по </w:t>
      </w:r>
      <w:r w:rsidRPr="005F3834">
        <w:rPr>
          <w:rFonts w:ascii="Times New Roman" w:hAnsi="Times New Roman"/>
          <w:b/>
          <w:i/>
          <w:spacing w:val="-10"/>
          <w:sz w:val="28"/>
        </w:rPr>
        <w:t>приоритетным направлениям</w:t>
      </w:r>
      <w:r w:rsidRPr="005F3834">
        <w:rPr>
          <w:rFonts w:ascii="Times New Roman" w:hAnsi="Times New Roman"/>
          <w:i/>
          <w:spacing w:val="-10"/>
          <w:sz w:val="28"/>
        </w:rPr>
        <w:t>:</w:t>
      </w:r>
      <w:r w:rsidR="002E15A2" w:rsidRPr="005F3834">
        <w:rPr>
          <w:rFonts w:ascii="Times New Roman" w:hAnsi="Times New Roman"/>
          <w:i/>
          <w:spacing w:val="-10"/>
          <w:sz w:val="28"/>
        </w:rPr>
        <w:t xml:space="preserve"> </w:t>
      </w:r>
      <w:r w:rsidR="00CE3D1E" w:rsidRPr="005F3834">
        <w:rPr>
          <w:rFonts w:ascii="Times New Roman" w:hAnsi="Times New Roman"/>
          <w:i/>
          <w:spacing w:val="-10"/>
          <w:sz w:val="28"/>
        </w:rPr>
        <w:t>«</w:t>
      </w:r>
      <w:r w:rsidRPr="005F3834">
        <w:rPr>
          <w:rFonts w:ascii="Times New Roman" w:hAnsi="Times New Roman"/>
          <w:i/>
          <w:spacing w:val="-10"/>
          <w:sz w:val="28"/>
        </w:rPr>
        <w:t>машиностроение, машиностроительные технологии, приборос</w:t>
      </w:r>
      <w:r w:rsidRPr="005F3834">
        <w:rPr>
          <w:rFonts w:ascii="Times New Roman" w:hAnsi="Times New Roman"/>
          <w:i/>
          <w:sz w:val="28"/>
        </w:rPr>
        <w:t>троение и инновационные материалы</w:t>
      </w:r>
      <w:r w:rsidR="00CE3D1E" w:rsidRPr="005F3834">
        <w:rPr>
          <w:rFonts w:ascii="Times New Roman" w:hAnsi="Times New Roman"/>
          <w:i/>
          <w:sz w:val="28"/>
        </w:rPr>
        <w:t>»</w:t>
      </w:r>
      <w:r w:rsidRPr="005F3834">
        <w:rPr>
          <w:rFonts w:ascii="Times New Roman" w:hAnsi="Times New Roman"/>
          <w:i/>
          <w:sz w:val="28"/>
        </w:rPr>
        <w:t xml:space="preserve"> – 23,9%, </w:t>
      </w:r>
      <w:r w:rsidR="00CE3D1E" w:rsidRPr="005F3834">
        <w:rPr>
          <w:rFonts w:ascii="Times New Roman" w:hAnsi="Times New Roman"/>
          <w:i/>
          <w:sz w:val="28"/>
        </w:rPr>
        <w:lastRenderedPageBreak/>
        <w:t>«</w:t>
      </w:r>
      <w:r w:rsidRPr="005F3834">
        <w:rPr>
          <w:rFonts w:ascii="Times New Roman" w:hAnsi="Times New Roman"/>
          <w:i/>
          <w:sz w:val="28"/>
        </w:rPr>
        <w:t xml:space="preserve">энергетика, </w:t>
      </w:r>
      <w:r w:rsidRPr="005F3834">
        <w:rPr>
          <w:rFonts w:ascii="Times New Roman" w:hAnsi="Times New Roman"/>
          <w:i/>
          <w:spacing w:val="-8"/>
          <w:sz w:val="28"/>
        </w:rPr>
        <w:t>строительство, экология и рациональное природопользование</w:t>
      </w:r>
      <w:r w:rsidR="00CE3D1E" w:rsidRPr="005F3834">
        <w:rPr>
          <w:rFonts w:ascii="Times New Roman" w:hAnsi="Times New Roman"/>
          <w:i/>
          <w:spacing w:val="-8"/>
          <w:sz w:val="28"/>
        </w:rPr>
        <w:t>»</w:t>
      </w:r>
      <w:r w:rsidR="005F3834">
        <w:rPr>
          <w:rFonts w:ascii="Times New Roman" w:hAnsi="Times New Roman"/>
          <w:i/>
          <w:spacing w:val="-8"/>
          <w:sz w:val="28"/>
        </w:rPr>
        <w:t xml:space="preserve"> </w:t>
      </w:r>
      <w:r w:rsidRPr="005F3834">
        <w:rPr>
          <w:rFonts w:ascii="Times New Roman" w:hAnsi="Times New Roman"/>
          <w:i/>
          <w:spacing w:val="-8"/>
          <w:sz w:val="28"/>
        </w:rPr>
        <w:t xml:space="preserve">– 18,9%, </w:t>
      </w:r>
      <w:r w:rsidR="00CE3D1E" w:rsidRPr="005F3834">
        <w:rPr>
          <w:rFonts w:ascii="Times New Roman" w:hAnsi="Times New Roman"/>
          <w:i/>
          <w:spacing w:val="-8"/>
          <w:sz w:val="28"/>
        </w:rPr>
        <w:t>«</w:t>
      </w:r>
      <w:r w:rsidRPr="005F3834">
        <w:rPr>
          <w:rFonts w:ascii="Times New Roman" w:hAnsi="Times New Roman"/>
          <w:i/>
          <w:spacing w:val="-8"/>
          <w:sz w:val="28"/>
        </w:rPr>
        <w:t>биолог</w:t>
      </w:r>
      <w:r w:rsidRPr="005F3834">
        <w:rPr>
          <w:rFonts w:ascii="Times New Roman" w:hAnsi="Times New Roman"/>
          <w:i/>
          <w:sz w:val="28"/>
        </w:rPr>
        <w:t>ические, медицинские, фармацевтические и химические технологии и производства</w:t>
      </w:r>
      <w:r w:rsidR="00CE3D1E" w:rsidRPr="005F3834">
        <w:rPr>
          <w:rFonts w:ascii="Times New Roman" w:hAnsi="Times New Roman"/>
          <w:i/>
          <w:sz w:val="28"/>
        </w:rPr>
        <w:t>»</w:t>
      </w:r>
      <w:r w:rsidRPr="005F3834">
        <w:rPr>
          <w:rFonts w:ascii="Times New Roman" w:hAnsi="Times New Roman"/>
          <w:i/>
          <w:sz w:val="28"/>
        </w:rPr>
        <w:t xml:space="preserve"> – 17,7%.</w:t>
      </w:r>
    </w:p>
    <w:p w:rsidR="002E4FCD" w:rsidRPr="005F3834" w:rsidRDefault="002E4FCD" w:rsidP="005F3834">
      <w:pPr>
        <w:widowControl w:val="0"/>
        <w:spacing w:after="0" w:line="240" w:lineRule="auto"/>
        <w:ind w:firstLine="709"/>
        <w:jc w:val="both"/>
        <w:textAlignment w:val="baseline"/>
        <w:rPr>
          <w:rFonts w:ascii="Times New Roman" w:hAnsi="Times New Roman"/>
          <w:spacing w:val="-6"/>
          <w:sz w:val="30"/>
          <w:szCs w:val="30"/>
        </w:rPr>
      </w:pPr>
      <w:r w:rsidRPr="005F3834">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5F3834" w:rsidRPr="005F3834" w:rsidRDefault="005F3834" w:rsidP="005F3834">
      <w:pPr>
        <w:widowControl w:val="0"/>
        <w:spacing w:after="0" w:line="240" w:lineRule="auto"/>
        <w:ind w:firstLine="709"/>
        <w:jc w:val="both"/>
        <w:textAlignment w:val="baseline"/>
        <w:rPr>
          <w:rFonts w:ascii="Times New Roman" w:hAnsi="Times New Roman"/>
          <w:spacing w:val="-6"/>
          <w:sz w:val="30"/>
          <w:szCs w:val="30"/>
        </w:rPr>
      </w:pP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b/>
          <w:sz w:val="30"/>
          <w:szCs w:val="30"/>
        </w:rPr>
        <w:t>2. ПРИОРИТЕТНЫЕ НАПРАВЛЕНИЯ НАУЧНЫХ ИССЛЕДОВАНИЙ</w:t>
      </w:r>
    </w:p>
    <w:p w:rsidR="002E4FCD" w:rsidRPr="005F3834" w:rsidRDefault="002E4FCD" w:rsidP="005F3834">
      <w:pPr>
        <w:widowControl w:val="0"/>
        <w:spacing w:before="120"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Указом Президента Республики Беларусь от 7 мая 2020 г.</w:t>
      </w:r>
      <w:r w:rsidR="00384784" w:rsidRPr="005F3834">
        <w:rPr>
          <w:rFonts w:ascii="Times New Roman" w:hAnsi="Times New Roman"/>
          <w:sz w:val="30"/>
          <w:szCs w:val="30"/>
        </w:rPr>
        <w:t xml:space="preserve"> </w:t>
      </w:r>
      <w:r w:rsidRPr="005F3834">
        <w:rPr>
          <w:rFonts w:ascii="Times New Roman" w:hAnsi="Times New Roman"/>
          <w:sz w:val="30"/>
          <w:szCs w:val="30"/>
        </w:rPr>
        <w:t xml:space="preserve">№ 156 утверждены </w:t>
      </w:r>
      <w:r w:rsidRPr="005F3834">
        <w:rPr>
          <w:rFonts w:ascii="Times New Roman" w:hAnsi="Times New Roman"/>
          <w:b/>
          <w:sz w:val="30"/>
          <w:szCs w:val="30"/>
        </w:rPr>
        <w:t>единые приоритеты научной, научно-технической и инновационной деятельности на 2021</w:t>
      </w:r>
      <w:r w:rsidRPr="005F3834">
        <w:rPr>
          <w:rFonts w:ascii="Times New Roman" w:hAnsi="Times New Roman"/>
          <w:sz w:val="30"/>
          <w:szCs w:val="30"/>
        </w:rPr>
        <w:t>–</w:t>
      </w:r>
      <w:r w:rsidRPr="005F3834">
        <w:rPr>
          <w:rFonts w:ascii="Times New Roman" w:hAnsi="Times New Roman"/>
          <w:b/>
          <w:sz w:val="30"/>
          <w:szCs w:val="30"/>
        </w:rPr>
        <w:t>2025 гг</w:t>
      </w:r>
      <w:r w:rsidRPr="005F3834">
        <w:rPr>
          <w:rFonts w:ascii="Times New Roman" w:hAnsi="Times New Roman"/>
          <w:sz w:val="30"/>
          <w:szCs w:val="30"/>
        </w:rPr>
        <w:t>.:</w:t>
      </w:r>
    </w:p>
    <w:p w:rsidR="002E4FCD" w:rsidRPr="005F3834" w:rsidRDefault="003A7CD4"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z w:val="30"/>
          <w:szCs w:val="30"/>
        </w:rPr>
        <w:t>ц</w:t>
      </w:r>
      <w:r w:rsidR="002E4FCD" w:rsidRPr="005F3834">
        <w:rPr>
          <w:rFonts w:ascii="Times New Roman" w:hAnsi="Times New Roman"/>
          <w:sz w:val="30"/>
          <w:szCs w:val="30"/>
        </w:rPr>
        <w:t>ифровые</w:t>
      </w:r>
      <w:r w:rsidR="002E4FCD" w:rsidRPr="005F3834">
        <w:rPr>
          <w:rFonts w:ascii="Times New Roman" w:hAnsi="Times New Roman"/>
          <w:spacing w:val="-4"/>
          <w:sz w:val="30"/>
          <w:szCs w:val="30"/>
        </w:rPr>
        <w:t>информационно-коммуникационные и междисциплинарные технологии, основанные на ни</w:t>
      </w:r>
      <w:r w:rsidR="002E4FCD" w:rsidRPr="005F3834">
        <w:rPr>
          <w:rFonts w:ascii="Times New Roman" w:hAnsi="Times New Roman"/>
          <w:sz w:val="30"/>
          <w:szCs w:val="30"/>
        </w:rPr>
        <w:t>х производства;</w:t>
      </w:r>
    </w:p>
    <w:p w:rsidR="002E4FCD" w:rsidRPr="005F3834" w:rsidRDefault="002E4FCD"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z w:val="30"/>
          <w:szCs w:val="30"/>
        </w:rPr>
        <w:t>биологические, медицинские, фармацевтические и химические технологии и производства;</w:t>
      </w:r>
    </w:p>
    <w:p w:rsidR="002E4FCD" w:rsidRPr="005F3834" w:rsidRDefault="002E4FCD"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z w:val="30"/>
          <w:szCs w:val="30"/>
        </w:rPr>
        <w:t>энергетика, строительство, экология и рациональное природопользование;</w:t>
      </w:r>
    </w:p>
    <w:p w:rsidR="002E4FCD" w:rsidRPr="005F3834" w:rsidRDefault="002E4FCD"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pacing w:val="-6"/>
          <w:sz w:val="30"/>
          <w:szCs w:val="30"/>
        </w:rPr>
        <w:t>машиностроение, машиностроительные технологии, приборостроение</w:t>
      </w:r>
      <w:r w:rsidRPr="005F3834">
        <w:rPr>
          <w:rFonts w:ascii="Times New Roman" w:hAnsi="Times New Roman"/>
          <w:sz w:val="30"/>
          <w:szCs w:val="30"/>
        </w:rPr>
        <w:t xml:space="preserve"> и инновационные материалы;</w:t>
      </w:r>
    </w:p>
    <w:p w:rsidR="002E4FCD" w:rsidRPr="005F3834" w:rsidRDefault="002E4FCD"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z w:val="30"/>
          <w:szCs w:val="30"/>
        </w:rPr>
        <w:t>агропромышленные и продовольственные технологии;</w:t>
      </w:r>
    </w:p>
    <w:p w:rsidR="002E4FCD" w:rsidRPr="005F3834" w:rsidRDefault="002E4FCD" w:rsidP="005F3834">
      <w:pPr>
        <w:widowControl w:val="0"/>
        <w:spacing w:after="0" w:line="228" w:lineRule="auto"/>
        <w:ind w:firstLine="709"/>
        <w:jc w:val="both"/>
        <w:textAlignment w:val="baseline"/>
        <w:rPr>
          <w:rFonts w:ascii="Times New Roman" w:hAnsi="Times New Roman"/>
          <w:sz w:val="30"/>
          <w:szCs w:val="30"/>
        </w:rPr>
      </w:pPr>
      <w:r w:rsidRPr="005F3834">
        <w:rPr>
          <w:rFonts w:ascii="Times New Roman" w:hAnsi="Times New Roman"/>
          <w:sz w:val="30"/>
          <w:szCs w:val="30"/>
        </w:rPr>
        <w:t>обеспечение безопасности человека, общества и государства.</w:t>
      </w:r>
    </w:p>
    <w:p w:rsidR="003A7CD4" w:rsidRPr="005F3834" w:rsidRDefault="003A7CD4" w:rsidP="005F3834">
      <w:pPr>
        <w:widowControl w:val="0"/>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5F3834" w:rsidRDefault="002E4FCD" w:rsidP="005F3834">
      <w:pPr>
        <w:widowControl w:val="0"/>
        <w:tabs>
          <w:tab w:val="left" w:pos="1530"/>
        </w:tabs>
        <w:spacing w:after="0" w:line="240" w:lineRule="auto"/>
        <w:ind w:firstLine="709"/>
        <w:jc w:val="both"/>
        <w:textAlignment w:val="baseline"/>
        <w:rPr>
          <w:rFonts w:ascii="Times New Roman" w:hAnsi="Times New Roman"/>
          <w:b/>
          <w:i/>
          <w:sz w:val="30"/>
          <w:szCs w:val="30"/>
        </w:rPr>
      </w:pPr>
      <w:r w:rsidRPr="005F3834">
        <w:rPr>
          <w:rFonts w:ascii="Times New Roman" w:hAnsi="Times New Roman"/>
          <w:b/>
          <w:i/>
          <w:sz w:val="30"/>
          <w:szCs w:val="30"/>
          <w:lang w:bidi="ru-RU"/>
        </w:rPr>
        <w:t>2.1 Реализация государственных программ и научно-технических программ</w:t>
      </w:r>
    </w:p>
    <w:p w:rsidR="002E4FCD" w:rsidRPr="005F3834" w:rsidRDefault="002E4FCD" w:rsidP="005F3834">
      <w:pPr>
        <w:widowControl w:val="0"/>
        <w:tabs>
          <w:tab w:val="left" w:pos="1530"/>
        </w:tabs>
        <w:spacing w:after="0" w:line="240" w:lineRule="auto"/>
        <w:ind w:firstLine="709"/>
        <w:jc w:val="both"/>
        <w:textAlignment w:val="baseline"/>
        <w:rPr>
          <w:rFonts w:ascii="Times New Roman" w:hAnsi="Times New Roman"/>
          <w:b/>
          <w:sz w:val="30"/>
          <w:szCs w:val="30"/>
        </w:rPr>
      </w:pPr>
      <w:r w:rsidRPr="005F3834">
        <w:rPr>
          <w:rFonts w:ascii="Times New Roman" w:hAnsi="Times New Roman"/>
          <w:sz w:val="30"/>
          <w:szCs w:val="30"/>
        </w:rPr>
        <w:t xml:space="preserve">По данным НАН Беларуси, в рамках НТП и ГП к началу 2022 года </w:t>
      </w:r>
      <w:r w:rsidRPr="005F3834">
        <w:rPr>
          <w:rFonts w:ascii="Times New Roman" w:hAnsi="Times New Roman"/>
          <w:b/>
          <w:sz w:val="30"/>
          <w:szCs w:val="30"/>
        </w:rPr>
        <w:t>разработано и доведено до стадии практического применения 430 новшеств</w:t>
      </w:r>
      <w:r w:rsidRPr="005F3834">
        <w:rPr>
          <w:rFonts w:ascii="Times New Roman" w:hAnsi="Times New Roman"/>
          <w:sz w:val="30"/>
          <w:szCs w:val="30"/>
        </w:rPr>
        <w:t xml:space="preserve">, в том числе </w:t>
      </w:r>
      <w:r w:rsidRPr="005F3834">
        <w:rPr>
          <w:rFonts w:ascii="Times New Roman" w:hAnsi="Times New Roman"/>
          <w:b/>
          <w:sz w:val="30"/>
          <w:szCs w:val="30"/>
        </w:rPr>
        <w:t>51</w:t>
      </w:r>
      <w:r w:rsidRPr="005F3834">
        <w:rPr>
          <w:rFonts w:ascii="Times New Roman" w:hAnsi="Times New Roman"/>
          <w:sz w:val="30"/>
          <w:szCs w:val="30"/>
        </w:rPr>
        <w:t xml:space="preserve"> наименование оборудования (машин, приборов), </w:t>
      </w:r>
      <w:r w:rsidRPr="005F3834">
        <w:rPr>
          <w:rFonts w:ascii="Times New Roman" w:hAnsi="Times New Roman"/>
          <w:b/>
          <w:sz w:val="30"/>
          <w:szCs w:val="30"/>
        </w:rPr>
        <w:t>25</w:t>
      </w:r>
      <w:r w:rsidRPr="005F3834">
        <w:rPr>
          <w:rFonts w:ascii="Times New Roman" w:hAnsi="Times New Roman"/>
          <w:sz w:val="30"/>
          <w:szCs w:val="30"/>
        </w:rPr>
        <w:t xml:space="preserve"> новых материалов и веществ,</w:t>
      </w:r>
      <w:r w:rsidRPr="005F3834">
        <w:rPr>
          <w:rFonts w:ascii="Times New Roman" w:hAnsi="Times New Roman"/>
          <w:b/>
          <w:sz w:val="30"/>
          <w:szCs w:val="30"/>
        </w:rPr>
        <w:t xml:space="preserve"> 37</w:t>
      </w:r>
      <w:r w:rsidRPr="005F3834">
        <w:rPr>
          <w:rFonts w:ascii="Times New Roman" w:hAnsi="Times New Roman"/>
          <w:sz w:val="30"/>
          <w:szCs w:val="30"/>
        </w:rPr>
        <w:t xml:space="preserve"> технологий,</w:t>
      </w:r>
      <w:r w:rsidR="00384784" w:rsidRPr="005F3834">
        <w:rPr>
          <w:rFonts w:ascii="Times New Roman" w:hAnsi="Times New Roman"/>
          <w:sz w:val="30"/>
          <w:szCs w:val="30"/>
        </w:rPr>
        <w:t xml:space="preserve"> </w:t>
      </w:r>
      <w:r w:rsidRPr="005F3834">
        <w:rPr>
          <w:rFonts w:ascii="Times New Roman" w:hAnsi="Times New Roman"/>
          <w:b/>
          <w:sz w:val="30"/>
          <w:szCs w:val="30"/>
        </w:rPr>
        <w:t>317</w:t>
      </w:r>
      <w:r w:rsidR="00384784" w:rsidRPr="005F3834">
        <w:rPr>
          <w:rFonts w:ascii="Times New Roman" w:hAnsi="Times New Roman"/>
          <w:b/>
          <w:sz w:val="30"/>
          <w:szCs w:val="30"/>
        </w:rPr>
        <w:t> </w:t>
      </w:r>
      <w:r w:rsidRPr="005F3834">
        <w:rPr>
          <w:rFonts w:ascii="Times New Roman" w:hAnsi="Times New Roman"/>
          <w:sz w:val="30"/>
          <w:szCs w:val="30"/>
        </w:rPr>
        <w:t xml:space="preserve">наименований лекарственных средств, методик и другой научно-технической продукции. </w:t>
      </w:r>
      <w:r w:rsidRPr="005F3834">
        <w:rPr>
          <w:rFonts w:ascii="Times New Roman" w:hAnsi="Times New Roman"/>
          <w:b/>
          <w:sz w:val="30"/>
          <w:szCs w:val="30"/>
        </w:rPr>
        <w:t>Создано 5 новых и модернизировано</w:t>
      </w:r>
      <w:r w:rsidR="00384784" w:rsidRPr="005F3834">
        <w:rPr>
          <w:rFonts w:ascii="Times New Roman" w:hAnsi="Times New Roman"/>
          <w:b/>
          <w:sz w:val="30"/>
          <w:szCs w:val="30"/>
        </w:rPr>
        <w:t xml:space="preserve"> 6 </w:t>
      </w:r>
      <w:r w:rsidRPr="005F3834">
        <w:rPr>
          <w:rFonts w:ascii="Times New Roman" w:hAnsi="Times New Roman"/>
          <w:b/>
          <w:sz w:val="30"/>
          <w:szCs w:val="30"/>
        </w:rPr>
        <w:t>действующих производств, осуществлена техническая подготовка</w:t>
      </w:r>
      <w:r w:rsidR="00384784" w:rsidRPr="005F3834">
        <w:rPr>
          <w:rFonts w:ascii="Times New Roman" w:hAnsi="Times New Roman"/>
          <w:b/>
          <w:sz w:val="30"/>
          <w:szCs w:val="30"/>
        </w:rPr>
        <w:t xml:space="preserve"> </w:t>
      </w:r>
      <w:r w:rsidRPr="005F3834">
        <w:rPr>
          <w:rFonts w:ascii="Times New Roman" w:hAnsi="Times New Roman"/>
          <w:b/>
          <w:sz w:val="30"/>
          <w:szCs w:val="30"/>
        </w:rPr>
        <w:t>36 производств.</w:t>
      </w:r>
    </w:p>
    <w:p w:rsidR="002E4FCD" w:rsidRPr="005F3834" w:rsidRDefault="002E4FCD" w:rsidP="005F3834">
      <w:pPr>
        <w:widowControl w:val="0"/>
        <w:tabs>
          <w:tab w:val="left" w:pos="1530"/>
        </w:tabs>
        <w:spacing w:after="0" w:line="240" w:lineRule="auto"/>
        <w:ind w:firstLine="709"/>
        <w:jc w:val="both"/>
        <w:textAlignment w:val="baseline"/>
        <w:rPr>
          <w:rFonts w:ascii="Times New Roman" w:hAnsi="Times New Roman"/>
          <w:spacing w:val="-6"/>
          <w:sz w:val="30"/>
          <w:szCs w:val="30"/>
        </w:rPr>
      </w:pPr>
      <w:r w:rsidRPr="005F3834">
        <w:rPr>
          <w:rFonts w:ascii="Times New Roman" w:hAnsi="Times New Roman"/>
          <w:spacing w:val="-6"/>
          <w:sz w:val="30"/>
          <w:szCs w:val="30"/>
        </w:rPr>
        <w:t xml:space="preserve">В 2021 году с использованием новых технологий в рамках НТП </w:t>
      </w:r>
      <w:r w:rsidRPr="005F3834">
        <w:rPr>
          <w:rFonts w:ascii="Times New Roman" w:hAnsi="Times New Roman"/>
          <w:b/>
          <w:spacing w:val="-6"/>
          <w:sz w:val="30"/>
          <w:szCs w:val="30"/>
        </w:rPr>
        <w:t>произведено продукции на сумму 1,99 млрд рублей</w:t>
      </w:r>
      <w:r w:rsidRPr="005F3834">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5F3834" w:rsidRPr="005F3834" w:rsidRDefault="005F3834" w:rsidP="005F3834">
      <w:pPr>
        <w:widowControl w:val="0"/>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5F3834" w:rsidRDefault="002E4FCD" w:rsidP="005F3834">
      <w:pPr>
        <w:widowControl w:val="0"/>
        <w:tabs>
          <w:tab w:val="left" w:pos="1530"/>
        </w:tabs>
        <w:spacing w:after="0" w:line="240" w:lineRule="auto"/>
        <w:ind w:firstLine="709"/>
        <w:jc w:val="both"/>
        <w:textAlignment w:val="baseline"/>
        <w:rPr>
          <w:rFonts w:ascii="Times New Roman" w:hAnsi="Times New Roman"/>
          <w:b/>
          <w:i/>
          <w:sz w:val="30"/>
          <w:szCs w:val="30"/>
          <w:lang w:bidi="ru-RU"/>
        </w:rPr>
      </w:pPr>
      <w:r w:rsidRPr="005F3834">
        <w:rPr>
          <w:rFonts w:ascii="Times New Roman" w:hAnsi="Times New Roman"/>
          <w:b/>
          <w:i/>
          <w:sz w:val="30"/>
          <w:szCs w:val="30"/>
          <w:lang w:bidi="ru-RU"/>
        </w:rPr>
        <w:t>2.2 Реализация государственных программ научных исследований</w:t>
      </w:r>
    </w:p>
    <w:p w:rsidR="002E4FCD" w:rsidRPr="005F3834" w:rsidRDefault="002E4FCD" w:rsidP="005F3834">
      <w:pPr>
        <w:widowControl w:val="0"/>
        <w:spacing w:after="0" w:line="240" w:lineRule="auto"/>
        <w:ind w:firstLine="709"/>
        <w:jc w:val="both"/>
        <w:rPr>
          <w:rFonts w:ascii="Times New Roman" w:hAnsi="Times New Roman"/>
          <w:b/>
          <w:sz w:val="30"/>
          <w:szCs w:val="30"/>
        </w:rPr>
      </w:pPr>
      <w:r w:rsidRPr="005F3834">
        <w:rPr>
          <w:rFonts w:ascii="Times New Roman" w:hAnsi="Times New Roman"/>
          <w:spacing w:val="-6"/>
          <w:sz w:val="30"/>
          <w:szCs w:val="30"/>
        </w:rPr>
        <w:t>В 2021 году в выполнении</w:t>
      </w:r>
      <w:r w:rsidRPr="005F3834">
        <w:rPr>
          <w:rFonts w:ascii="Times New Roman" w:hAnsi="Times New Roman"/>
          <w:sz w:val="30"/>
          <w:szCs w:val="30"/>
        </w:rPr>
        <w:t>12 </w:t>
      </w:r>
      <w:r w:rsidRPr="005F3834">
        <w:rPr>
          <w:rFonts w:ascii="Times New Roman" w:hAnsi="Times New Roman"/>
          <w:spacing w:val="-6"/>
          <w:sz w:val="30"/>
          <w:szCs w:val="30"/>
        </w:rPr>
        <w:t xml:space="preserve">государственных программ научных исследований (далее – ГПНИ) приняли участие </w:t>
      </w:r>
      <w:r w:rsidRPr="005F3834">
        <w:rPr>
          <w:rFonts w:ascii="Times New Roman" w:hAnsi="Times New Roman"/>
          <w:b/>
          <w:spacing w:val="-6"/>
          <w:sz w:val="30"/>
          <w:szCs w:val="30"/>
        </w:rPr>
        <w:t>свыше 140 организаций</w:t>
      </w:r>
      <w:r w:rsidRPr="005F3834">
        <w:rPr>
          <w:rFonts w:ascii="Times New Roman" w:hAnsi="Times New Roman"/>
          <w:spacing w:val="-6"/>
          <w:sz w:val="30"/>
          <w:szCs w:val="30"/>
        </w:rPr>
        <w:t xml:space="preserve"> </w:t>
      </w:r>
      <w:r w:rsidRPr="005F3834">
        <w:rPr>
          <w:rFonts w:ascii="Times New Roman" w:hAnsi="Times New Roman"/>
          <w:spacing w:val="-6"/>
          <w:sz w:val="30"/>
          <w:szCs w:val="30"/>
        </w:rPr>
        <w:lastRenderedPageBreak/>
        <w:t xml:space="preserve">страны. </w:t>
      </w:r>
      <w:r w:rsidRPr="005F3834">
        <w:rPr>
          <w:rFonts w:ascii="Times New Roman" w:hAnsi="Times New Roman"/>
          <w:sz w:val="30"/>
          <w:szCs w:val="30"/>
        </w:rPr>
        <w:t xml:space="preserve">В результате реализации </w:t>
      </w:r>
      <w:r w:rsidRPr="005F3834">
        <w:rPr>
          <w:rFonts w:ascii="Times New Roman" w:hAnsi="Times New Roman"/>
          <w:b/>
          <w:sz w:val="30"/>
          <w:szCs w:val="30"/>
        </w:rPr>
        <w:t xml:space="preserve">в 2021 году </w:t>
      </w:r>
      <w:r w:rsidRPr="005F3834">
        <w:rPr>
          <w:rFonts w:ascii="Times New Roman" w:hAnsi="Times New Roman"/>
          <w:sz w:val="30"/>
          <w:szCs w:val="30"/>
        </w:rPr>
        <w:t>–</w:t>
      </w:r>
      <w:r w:rsidRPr="005F3834">
        <w:rPr>
          <w:rFonts w:ascii="Times New Roman" w:hAnsi="Times New Roman"/>
          <w:b/>
          <w:sz w:val="30"/>
          <w:szCs w:val="30"/>
        </w:rPr>
        <w:t xml:space="preserve"> первом полугодии 2022</w:t>
      </w:r>
      <w:r w:rsidR="00384784" w:rsidRPr="005F3834">
        <w:rPr>
          <w:rFonts w:ascii="Times New Roman" w:hAnsi="Times New Roman"/>
          <w:b/>
          <w:sz w:val="30"/>
          <w:szCs w:val="30"/>
        </w:rPr>
        <w:t> </w:t>
      </w:r>
      <w:r w:rsidRPr="005F3834">
        <w:rPr>
          <w:rFonts w:ascii="Times New Roman" w:hAnsi="Times New Roman"/>
          <w:b/>
          <w:sz w:val="30"/>
          <w:szCs w:val="30"/>
        </w:rPr>
        <w:t>г.</w:t>
      </w:r>
      <w:r w:rsidR="00384784" w:rsidRPr="005F3834">
        <w:rPr>
          <w:rFonts w:ascii="Times New Roman" w:hAnsi="Times New Roman"/>
          <w:b/>
          <w:sz w:val="30"/>
          <w:szCs w:val="30"/>
        </w:rPr>
        <w:t xml:space="preserve"> </w:t>
      </w:r>
      <w:r w:rsidRPr="005F3834">
        <w:rPr>
          <w:rFonts w:ascii="Times New Roman" w:hAnsi="Times New Roman"/>
          <w:sz w:val="30"/>
          <w:szCs w:val="30"/>
        </w:rPr>
        <w:t xml:space="preserve">ГПНИ </w:t>
      </w:r>
      <w:r w:rsidRPr="005F3834">
        <w:rPr>
          <w:rFonts w:ascii="Times New Roman" w:hAnsi="Times New Roman"/>
          <w:b/>
          <w:sz w:val="30"/>
          <w:szCs w:val="30"/>
        </w:rPr>
        <w:t>реализовано продукции для нужд внутреннего рынка</w:t>
      </w:r>
      <w:r w:rsidR="00384784" w:rsidRPr="005F3834">
        <w:rPr>
          <w:rFonts w:ascii="Times New Roman" w:hAnsi="Times New Roman"/>
          <w:b/>
          <w:sz w:val="30"/>
          <w:szCs w:val="30"/>
        </w:rPr>
        <w:t xml:space="preserve"> </w:t>
      </w:r>
      <w:r w:rsidRPr="005F3834">
        <w:rPr>
          <w:rFonts w:ascii="Times New Roman" w:hAnsi="Times New Roman"/>
          <w:b/>
          <w:sz w:val="30"/>
          <w:szCs w:val="30"/>
        </w:rPr>
        <w:t>на сумму 9,5 </w:t>
      </w:r>
      <w:r w:rsidR="00384784" w:rsidRPr="005F3834">
        <w:rPr>
          <w:rFonts w:ascii="Times New Roman" w:hAnsi="Times New Roman"/>
          <w:b/>
          <w:sz w:val="30"/>
          <w:szCs w:val="30"/>
        </w:rPr>
        <w:t>млн</w:t>
      </w:r>
      <w:r w:rsidRPr="005F3834">
        <w:rPr>
          <w:rFonts w:ascii="Times New Roman" w:hAnsi="Times New Roman"/>
          <w:b/>
          <w:sz w:val="30"/>
          <w:szCs w:val="30"/>
        </w:rPr>
        <w:t xml:space="preserve"> рублей.</w:t>
      </w:r>
      <w:r w:rsidR="00384784" w:rsidRPr="005F3834">
        <w:rPr>
          <w:rFonts w:ascii="Times New Roman" w:hAnsi="Times New Roman"/>
          <w:b/>
          <w:sz w:val="30"/>
          <w:szCs w:val="30"/>
        </w:rPr>
        <w:t xml:space="preserve"> </w:t>
      </w:r>
      <w:r w:rsidRPr="005F3834">
        <w:rPr>
          <w:rFonts w:ascii="Times New Roman" w:hAnsi="Times New Roman"/>
          <w:b/>
          <w:sz w:val="30"/>
          <w:szCs w:val="30"/>
        </w:rPr>
        <w:t xml:space="preserve">Экспорт в 2021 году составил 2,3 </w:t>
      </w:r>
      <w:r w:rsidR="00384784" w:rsidRPr="005F3834">
        <w:rPr>
          <w:rFonts w:ascii="Times New Roman" w:hAnsi="Times New Roman"/>
          <w:b/>
          <w:sz w:val="30"/>
          <w:szCs w:val="30"/>
        </w:rPr>
        <w:t>млн</w:t>
      </w:r>
      <w:r w:rsidRPr="005F3834">
        <w:rPr>
          <w:rFonts w:ascii="Times New Roman" w:hAnsi="Times New Roman"/>
          <w:b/>
          <w:sz w:val="30"/>
          <w:szCs w:val="30"/>
        </w:rPr>
        <w:t xml:space="preserve"> долларов США.</w:t>
      </w:r>
    </w:p>
    <w:p w:rsidR="002E4FCD" w:rsidRPr="005F3834" w:rsidRDefault="002E4FCD" w:rsidP="005F3834">
      <w:pPr>
        <w:widowControl w:val="0"/>
        <w:spacing w:before="120" w:after="0" w:line="280" w:lineRule="exact"/>
        <w:jc w:val="both"/>
        <w:textAlignment w:val="baseline"/>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5F3834">
        <w:rPr>
          <w:rFonts w:ascii="Times New Roman" w:hAnsi="Times New Roman"/>
          <w:i/>
          <w:sz w:val="28"/>
          <w:szCs w:val="28"/>
        </w:rPr>
        <w:t xml:space="preserve">В ходе реализации указанных программ в 2021 году – первом полугодии 2022 г.в рамках </w:t>
      </w:r>
      <w:r w:rsidRPr="005F3834">
        <w:rPr>
          <w:rFonts w:ascii="Times New Roman" w:hAnsi="Times New Roman"/>
          <w:b/>
          <w:i/>
          <w:sz w:val="28"/>
          <w:szCs w:val="28"/>
        </w:rPr>
        <w:t>494 международных контрактов</w:t>
      </w:r>
      <w:r w:rsidRPr="005F3834">
        <w:rPr>
          <w:rFonts w:ascii="Times New Roman" w:hAnsi="Times New Roman"/>
          <w:i/>
          <w:sz w:val="28"/>
          <w:szCs w:val="28"/>
        </w:rPr>
        <w:t xml:space="preserve"> (грантов) выполнено работ на создание научно-технической продукции на </w:t>
      </w:r>
      <w:r w:rsidRPr="005F3834">
        <w:rPr>
          <w:rFonts w:ascii="Times New Roman" w:hAnsi="Times New Roman"/>
          <w:b/>
          <w:i/>
          <w:sz w:val="28"/>
          <w:szCs w:val="28"/>
        </w:rPr>
        <w:t>8,94 млн долларов США</w:t>
      </w:r>
      <w:r w:rsidRPr="005F3834">
        <w:rPr>
          <w:rFonts w:ascii="Times New Roman" w:hAnsi="Times New Roman"/>
          <w:sz w:val="28"/>
          <w:szCs w:val="28"/>
        </w:rPr>
        <w:t>.</w:t>
      </w:r>
    </w:p>
    <w:p w:rsidR="002E4FCD" w:rsidRPr="005F3834" w:rsidRDefault="002E4FCD" w:rsidP="005F3834">
      <w:pPr>
        <w:widowControl w:val="0"/>
        <w:tabs>
          <w:tab w:val="left" w:pos="1530"/>
        </w:tabs>
        <w:spacing w:before="120"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 xml:space="preserve">По </w:t>
      </w:r>
      <w:r w:rsidRPr="005F3834">
        <w:rPr>
          <w:rFonts w:ascii="Times New Roman" w:hAnsi="Times New Roman"/>
          <w:spacing w:val="-2"/>
          <w:sz w:val="30"/>
          <w:szCs w:val="30"/>
        </w:rPr>
        <w:t xml:space="preserve">результатам выполнения ГПНИ в 2021 году – первом полугодии 2022 г.разработано и создано </w:t>
      </w:r>
      <w:r w:rsidRPr="005F3834">
        <w:rPr>
          <w:rFonts w:ascii="Times New Roman" w:hAnsi="Times New Roman"/>
          <w:b/>
          <w:spacing w:val="-2"/>
          <w:sz w:val="30"/>
          <w:szCs w:val="30"/>
        </w:rPr>
        <w:t>более 1,2 тыс. новых методов</w:t>
      </w:r>
      <w:r w:rsidRPr="005F3834">
        <w:rPr>
          <w:rFonts w:ascii="Times New Roman" w:hAnsi="Times New Roman"/>
          <w:spacing w:val="-2"/>
          <w:sz w:val="30"/>
          <w:szCs w:val="30"/>
        </w:rPr>
        <w:t xml:space="preserve">, </w:t>
      </w:r>
      <w:r w:rsidRPr="005F3834">
        <w:rPr>
          <w:rFonts w:ascii="Times New Roman" w:hAnsi="Times New Roman"/>
          <w:spacing w:val="-2"/>
          <w:sz w:val="30"/>
          <w:szCs w:val="30"/>
        </w:rPr>
        <w:br/>
      </w:r>
      <w:r w:rsidRPr="005F3834">
        <w:rPr>
          <w:rFonts w:ascii="Times New Roman" w:hAnsi="Times New Roman"/>
          <w:b/>
          <w:spacing w:val="-2"/>
          <w:sz w:val="30"/>
          <w:szCs w:val="30"/>
        </w:rPr>
        <w:t xml:space="preserve">4 тыс. </w:t>
      </w:r>
      <w:r w:rsidRPr="005F3834">
        <w:rPr>
          <w:rFonts w:ascii="Times New Roman" w:hAnsi="Times New Roman"/>
          <w:b/>
          <w:spacing w:val="-6"/>
          <w:sz w:val="30"/>
          <w:szCs w:val="30"/>
        </w:rPr>
        <w:t>экспериментальных образцов материалов, препаратов, приборов, устройств, инструм</w:t>
      </w:r>
      <w:r w:rsidRPr="005F3834">
        <w:rPr>
          <w:rFonts w:ascii="Times New Roman" w:hAnsi="Times New Roman"/>
          <w:b/>
          <w:sz w:val="30"/>
          <w:szCs w:val="30"/>
        </w:rPr>
        <w:t>ентов, сортов растений</w:t>
      </w:r>
      <w:r w:rsidRPr="005F3834">
        <w:rPr>
          <w:rFonts w:ascii="Times New Roman" w:hAnsi="Times New Roman"/>
          <w:sz w:val="30"/>
          <w:szCs w:val="30"/>
        </w:rPr>
        <w:t xml:space="preserve"> и др.</w:t>
      </w:r>
    </w:p>
    <w:p w:rsidR="00626522" w:rsidRPr="005F3834" w:rsidRDefault="00626522" w:rsidP="005F3834">
      <w:pPr>
        <w:widowControl w:val="0"/>
        <w:tabs>
          <w:tab w:val="left" w:pos="1530"/>
        </w:tabs>
        <w:spacing w:after="0" w:line="240" w:lineRule="auto"/>
        <w:ind w:firstLine="709"/>
        <w:jc w:val="both"/>
        <w:textAlignment w:val="baseline"/>
        <w:rPr>
          <w:rFonts w:ascii="Times New Roman" w:hAnsi="Times New Roman"/>
          <w:sz w:val="30"/>
          <w:szCs w:val="30"/>
        </w:rPr>
      </w:pPr>
    </w:p>
    <w:p w:rsidR="002E4FCD" w:rsidRPr="005F3834" w:rsidRDefault="002E4FCD" w:rsidP="005F3834">
      <w:pPr>
        <w:pStyle w:val="a5"/>
        <w:widowControl w:val="0"/>
        <w:numPr>
          <w:ilvl w:val="0"/>
          <w:numId w:val="24"/>
        </w:numPr>
        <w:spacing w:after="0" w:line="240" w:lineRule="auto"/>
        <w:ind w:left="1066" w:hanging="357"/>
        <w:textAlignment w:val="baseline"/>
        <w:rPr>
          <w:rFonts w:ascii="Times New Roman" w:hAnsi="Times New Roman"/>
          <w:b/>
          <w:sz w:val="30"/>
          <w:szCs w:val="30"/>
        </w:rPr>
      </w:pPr>
      <w:r w:rsidRPr="005F3834">
        <w:rPr>
          <w:rFonts w:ascii="Times New Roman" w:hAnsi="Times New Roman"/>
          <w:b/>
          <w:sz w:val="30"/>
          <w:szCs w:val="30"/>
        </w:rPr>
        <w:t>ОСНОВНЫЕ ДОСТИЖЕНИЯ БЕЛОРУССКОЙ НАУКИ</w:t>
      </w:r>
    </w:p>
    <w:p w:rsidR="002E4FCD" w:rsidRPr="005F3834" w:rsidRDefault="002E4FCD" w:rsidP="005F3834">
      <w:pPr>
        <w:widowControl w:val="0"/>
        <w:spacing w:after="0" w:line="240" w:lineRule="auto"/>
        <w:ind w:firstLine="709"/>
        <w:contextualSpacing/>
        <w:jc w:val="both"/>
        <w:rPr>
          <w:rFonts w:ascii="Times New Roman" w:hAnsi="Times New Roman"/>
          <w:i/>
          <w:sz w:val="30"/>
          <w:szCs w:val="30"/>
        </w:rPr>
      </w:pPr>
      <w:r w:rsidRPr="005F3834">
        <w:rPr>
          <w:rFonts w:ascii="Times New Roman" w:hAnsi="Times New Roman"/>
          <w:b/>
          <w:i/>
          <w:sz w:val="30"/>
          <w:szCs w:val="30"/>
        </w:rPr>
        <w:t>3.1 Медицина и фармацевтика</w:t>
      </w:r>
    </w:p>
    <w:p w:rsidR="002E4FCD" w:rsidRPr="005F3834" w:rsidRDefault="002E4FCD" w:rsidP="005F3834">
      <w:pPr>
        <w:widowControl w:val="0"/>
        <w:spacing w:after="0" w:line="240" w:lineRule="auto"/>
        <w:ind w:firstLine="709"/>
        <w:jc w:val="both"/>
        <w:rPr>
          <w:rFonts w:ascii="Times New Roman" w:hAnsi="Times New Roman"/>
          <w:spacing w:val="-4"/>
          <w:sz w:val="30"/>
          <w:szCs w:val="30"/>
        </w:rPr>
      </w:pPr>
      <w:r w:rsidRPr="005F3834">
        <w:rPr>
          <w:rFonts w:ascii="Times New Roman" w:hAnsi="Times New Roman"/>
          <w:spacing w:val="-4"/>
          <w:sz w:val="30"/>
          <w:szCs w:val="30"/>
        </w:rPr>
        <w:t>В медицине обеспечивается тесная связь между наукой и практикой. При учреждениях здравоохранения функционируют кафедры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Pr="005F3834" w:rsidRDefault="002E4FCD" w:rsidP="005F3834">
      <w:pPr>
        <w:widowControl w:val="0"/>
        <w:spacing w:after="0" w:line="240" w:lineRule="auto"/>
        <w:ind w:firstLine="709"/>
        <w:jc w:val="both"/>
        <w:rPr>
          <w:rFonts w:ascii="Times New Roman" w:hAnsi="Times New Roman"/>
          <w:spacing w:val="-4"/>
          <w:sz w:val="30"/>
          <w:szCs w:val="30"/>
        </w:rPr>
      </w:pPr>
      <w:r w:rsidRPr="005F3834">
        <w:rPr>
          <w:rFonts w:ascii="Times New Roman" w:hAnsi="Times New Roman"/>
          <w:spacing w:val="-4"/>
          <w:sz w:val="30"/>
          <w:szCs w:val="30"/>
        </w:rPr>
        <w:t>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Заметны результаты работы белорусских ученых-медиков и фармацевтов.</w:t>
      </w:r>
    </w:p>
    <w:p w:rsidR="002E4FCD" w:rsidRPr="005F3834" w:rsidRDefault="002E4FCD" w:rsidP="005F3834">
      <w:pPr>
        <w:widowControl w:val="0"/>
        <w:spacing w:after="0" w:line="240" w:lineRule="auto"/>
        <w:ind w:firstLine="709"/>
        <w:jc w:val="both"/>
        <w:rPr>
          <w:rFonts w:ascii="Times New Roman" w:hAnsi="Times New Roman"/>
          <w:spacing w:val="-4"/>
          <w:sz w:val="30"/>
          <w:szCs w:val="30"/>
        </w:rPr>
      </w:pPr>
      <w:r w:rsidRPr="005F3834">
        <w:rPr>
          <w:rFonts w:ascii="Times New Roman" w:hAnsi="Times New Roman"/>
          <w:spacing w:val="-4"/>
          <w:sz w:val="30"/>
          <w:szCs w:val="30"/>
        </w:rPr>
        <w:t xml:space="preserve">Только в 2021 году в Беларуси выполнено около </w:t>
      </w:r>
      <w:r w:rsidRPr="005F3834">
        <w:rPr>
          <w:rFonts w:ascii="Times New Roman" w:hAnsi="Times New Roman"/>
          <w:b/>
          <w:spacing w:val="-4"/>
          <w:sz w:val="30"/>
          <w:szCs w:val="30"/>
        </w:rPr>
        <w:t>19 тыс. высокотехнологичных операций</w:t>
      </w:r>
      <w:r w:rsidRPr="005F3834">
        <w:rPr>
          <w:rFonts w:ascii="Times New Roman" w:hAnsi="Times New Roman"/>
          <w:spacing w:val="-4"/>
          <w:sz w:val="30"/>
          <w:szCs w:val="30"/>
        </w:rPr>
        <w:t xml:space="preserve"> на сердце и коронарных артериях, </w:t>
      </w:r>
      <w:r w:rsidRPr="005F3834">
        <w:rPr>
          <w:rFonts w:ascii="Times New Roman" w:hAnsi="Times New Roman"/>
          <w:b/>
          <w:spacing w:val="-4"/>
          <w:sz w:val="30"/>
          <w:szCs w:val="30"/>
        </w:rPr>
        <w:t>484 трансплантации органов</w:t>
      </w:r>
      <w:r w:rsidRPr="005F3834">
        <w:rPr>
          <w:rFonts w:ascii="Times New Roman" w:hAnsi="Times New Roman"/>
          <w:spacing w:val="-4"/>
          <w:sz w:val="30"/>
          <w:szCs w:val="30"/>
        </w:rPr>
        <w:t xml:space="preserve"> (почки, печени, сердца, поджелудочной железы, легких). </w:t>
      </w:r>
    </w:p>
    <w:p w:rsidR="002E4FCD" w:rsidRPr="005F3834" w:rsidRDefault="002E4FCD" w:rsidP="005F3834">
      <w:pPr>
        <w:widowControl w:val="0"/>
        <w:spacing w:after="0" w:line="240" w:lineRule="auto"/>
        <w:ind w:firstLine="709"/>
        <w:jc w:val="both"/>
        <w:rPr>
          <w:rFonts w:ascii="Times New Roman" w:hAnsi="Times New Roman"/>
          <w:spacing w:val="-4"/>
          <w:sz w:val="30"/>
          <w:szCs w:val="30"/>
        </w:rPr>
      </w:pPr>
      <w:r w:rsidRPr="005F3834">
        <w:rPr>
          <w:rFonts w:ascii="Times New Roman" w:hAnsi="Times New Roman"/>
          <w:spacing w:val="-4"/>
          <w:sz w:val="30"/>
          <w:szCs w:val="30"/>
        </w:rPr>
        <w:t xml:space="preserve">В медицинскую </w:t>
      </w:r>
      <w:r w:rsidRPr="005F3834">
        <w:rPr>
          <w:rFonts w:ascii="Times New Roman" w:hAnsi="Times New Roman"/>
          <w:spacing w:val="-8"/>
          <w:sz w:val="30"/>
          <w:szCs w:val="30"/>
        </w:rPr>
        <w:t xml:space="preserve">практику </w:t>
      </w:r>
      <w:r w:rsidRPr="005F3834">
        <w:rPr>
          <w:rFonts w:ascii="Times New Roman" w:hAnsi="Times New Roman"/>
          <w:b/>
          <w:spacing w:val="-4"/>
          <w:sz w:val="30"/>
          <w:szCs w:val="30"/>
        </w:rPr>
        <w:t xml:space="preserve">внедрены: </w:t>
      </w:r>
      <w:r w:rsidRPr="005F3834">
        <w:rPr>
          <w:rFonts w:ascii="Times New Roman" w:hAnsi="Times New Roman"/>
          <w:b/>
          <w:spacing w:val="-8"/>
          <w:sz w:val="30"/>
          <w:szCs w:val="30"/>
        </w:rPr>
        <w:t>новое поколение механических клапанов сердца</w:t>
      </w:r>
      <w:r w:rsidRPr="005F3834">
        <w:rPr>
          <w:rFonts w:ascii="Times New Roman" w:hAnsi="Times New Roman"/>
          <w:spacing w:val="-8"/>
          <w:sz w:val="30"/>
          <w:szCs w:val="30"/>
        </w:rPr>
        <w:t xml:space="preserve"> </w:t>
      </w:r>
      <w:r w:rsidR="005F3834" w:rsidRPr="005F3834">
        <w:rPr>
          <w:rFonts w:ascii="Times New Roman" w:hAnsi="Times New Roman"/>
          <w:spacing w:val="-8"/>
          <w:sz w:val="30"/>
          <w:szCs w:val="30"/>
        </w:rPr>
        <w:t>«</w:t>
      </w:r>
      <w:r w:rsidRPr="005F3834">
        <w:rPr>
          <w:rFonts w:ascii="Times New Roman" w:hAnsi="Times New Roman"/>
          <w:spacing w:val="-8"/>
          <w:sz w:val="30"/>
          <w:szCs w:val="30"/>
        </w:rPr>
        <w:t>Планикс-И</w:t>
      </w:r>
      <w:r w:rsidR="005F3834" w:rsidRPr="005F3834">
        <w:rPr>
          <w:rFonts w:ascii="Times New Roman" w:hAnsi="Times New Roman"/>
          <w:spacing w:val="-8"/>
          <w:sz w:val="30"/>
          <w:szCs w:val="30"/>
        </w:rPr>
        <w:t>»</w:t>
      </w:r>
      <w:r w:rsidRPr="005F3834">
        <w:rPr>
          <w:rFonts w:ascii="Times New Roman" w:hAnsi="Times New Roman"/>
          <w:spacing w:val="-8"/>
          <w:sz w:val="30"/>
          <w:szCs w:val="30"/>
        </w:rPr>
        <w:t>,</w:t>
      </w:r>
      <w:r w:rsidRPr="005F3834">
        <w:rPr>
          <w:rFonts w:ascii="Times New Roman" w:hAnsi="Times New Roman"/>
          <w:spacing w:val="-4"/>
          <w:sz w:val="30"/>
          <w:szCs w:val="30"/>
        </w:rPr>
        <w:t xml:space="preserve"> </w:t>
      </w:r>
      <w:r w:rsidR="005F3834" w:rsidRPr="005F3834">
        <w:rPr>
          <w:rFonts w:ascii="Times New Roman" w:hAnsi="Times New Roman"/>
          <w:spacing w:val="-4"/>
          <w:sz w:val="30"/>
          <w:szCs w:val="30"/>
        </w:rPr>
        <w:t>«</w:t>
      </w:r>
      <w:r w:rsidRPr="005F3834">
        <w:rPr>
          <w:rFonts w:ascii="Times New Roman" w:hAnsi="Times New Roman"/>
          <w:spacing w:val="-4"/>
          <w:sz w:val="30"/>
          <w:szCs w:val="30"/>
        </w:rPr>
        <w:t>Планикс-Э</w:t>
      </w:r>
      <w:r w:rsidR="005F3834" w:rsidRPr="005F3834">
        <w:rPr>
          <w:rFonts w:ascii="Times New Roman" w:hAnsi="Times New Roman"/>
          <w:spacing w:val="-4"/>
          <w:sz w:val="30"/>
          <w:szCs w:val="30"/>
        </w:rPr>
        <w:t>»</w:t>
      </w:r>
      <w:r w:rsidRPr="005F3834">
        <w:rPr>
          <w:rFonts w:ascii="Times New Roman" w:hAnsi="Times New Roman"/>
          <w:spacing w:val="-4"/>
          <w:sz w:val="30"/>
          <w:szCs w:val="30"/>
        </w:rPr>
        <w:t xml:space="preserve">; отечественные </w:t>
      </w:r>
      <w:r w:rsidRPr="005F3834">
        <w:rPr>
          <w:rFonts w:ascii="Times New Roman" w:hAnsi="Times New Roman"/>
          <w:b/>
          <w:sz w:val="30"/>
          <w:szCs w:val="30"/>
        </w:rPr>
        <w:t>стент-графты</w:t>
      </w:r>
      <w:r w:rsidR="00384784" w:rsidRPr="005F3834">
        <w:rPr>
          <w:rFonts w:ascii="Times New Roman" w:hAnsi="Times New Roman"/>
          <w:b/>
          <w:sz w:val="30"/>
          <w:szCs w:val="30"/>
        </w:rPr>
        <w:t xml:space="preserve"> </w:t>
      </w:r>
      <w:r w:rsidRPr="005F3834">
        <w:rPr>
          <w:rFonts w:ascii="Times New Roman" w:hAnsi="Times New Roman"/>
          <w:i/>
          <w:sz w:val="28"/>
          <w:szCs w:val="28"/>
        </w:rPr>
        <w:t>(эндопротез, устанавливаемый в аневризму без хирургического воздействия на окружающие ткани пораженного сосуда)</w:t>
      </w:r>
      <w:r w:rsidRPr="005F3834">
        <w:rPr>
          <w:rFonts w:ascii="Times New Roman" w:hAnsi="Times New Roman"/>
          <w:sz w:val="30"/>
          <w:szCs w:val="30"/>
        </w:rPr>
        <w:t xml:space="preserve"> и </w:t>
      </w:r>
      <w:r w:rsidRPr="005F3834">
        <w:rPr>
          <w:rFonts w:ascii="Times New Roman" w:hAnsi="Times New Roman"/>
          <w:b/>
          <w:sz w:val="30"/>
          <w:szCs w:val="30"/>
        </w:rPr>
        <w:t>аллографты</w:t>
      </w:r>
      <w:r w:rsidRPr="005F3834">
        <w:rPr>
          <w:rFonts w:ascii="Times New Roman" w:hAnsi="Times New Roman"/>
          <w:i/>
          <w:sz w:val="28"/>
          <w:szCs w:val="28"/>
        </w:rPr>
        <w:t>(трансплантат, пересаженный особи другого генотипа в пределах одного вида)</w:t>
      </w:r>
      <w:r w:rsidRPr="005F3834">
        <w:rPr>
          <w:rFonts w:ascii="Times New Roman" w:hAnsi="Times New Roman"/>
          <w:sz w:val="28"/>
          <w:szCs w:val="28"/>
        </w:rPr>
        <w:t>.</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В 2021 году по сравнению с 2020 годом объем инновационной фармацевтической продукции </w:t>
      </w:r>
      <w:r w:rsidRPr="005F3834">
        <w:rPr>
          <w:rFonts w:ascii="Times New Roman" w:hAnsi="Times New Roman"/>
          <w:b/>
          <w:sz w:val="30"/>
          <w:szCs w:val="30"/>
        </w:rPr>
        <w:t>вырос на 29%</w:t>
      </w:r>
      <w:r w:rsidRPr="005F3834">
        <w:rPr>
          <w:rFonts w:ascii="Times New Roman" w:hAnsi="Times New Roman"/>
          <w:sz w:val="30"/>
          <w:szCs w:val="30"/>
        </w:rPr>
        <w:t xml:space="preserve">. Экспорт фармацевтической продукции </w:t>
      </w:r>
      <w:r w:rsidRPr="005F3834">
        <w:rPr>
          <w:rFonts w:ascii="Times New Roman" w:hAnsi="Times New Roman"/>
          <w:b/>
          <w:sz w:val="30"/>
          <w:szCs w:val="30"/>
        </w:rPr>
        <w:t xml:space="preserve">увеличился на 4,5% </w:t>
      </w:r>
      <w:r w:rsidRPr="005F3834">
        <w:rPr>
          <w:rFonts w:ascii="Times New Roman" w:hAnsi="Times New Roman"/>
          <w:sz w:val="30"/>
          <w:szCs w:val="30"/>
        </w:rPr>
        <w:t>(до 208,1 млн долларов США). Удельный вес экспорта в объеме производства составил 28,3%.</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В Беларуси изготовлены первые серии прототипа </w:t>
      </w:r>
      <w:r w:rsidRPr="005F3834">
        <w:rPr>
          <w:rFonts w:ascii="Times New Roman" w:hAnsi="Times New Roman"/>
          <w:b/>
          <w:sz w:val="30"/>
          <w:szCs w:val="30"/>
        </w:rPr>
        <w:t>белорусской вакцины</w:t>
      </w:r>
      <w:r w:rsidRPr="005F3834">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5F3834" w:rsidRDefault="002E4FCD" w:rsidP="005F3834">
      <w:pPr>
        <w:widowControl w:val="0"/>
        <w:spacing w:before="120" w:after="0" w:line="280" w:lineRule="exact"/>
        <w:jc w:val="both"/>
        <w:rPr>
          <w:rFonts w:ascii="Times New Roman" w:hAnsi="Times New Roman"/>
          <w:b/>
          <w:i/>
          <w:color w:val="000000"/>
          <w:sz w:val="28"/>
          <w:szCs w:val="28"/>
        </w:rPr>
      </w:pPr>
      <w:r w:rsidRPr="005F3834">
        <w:rPr>
          <w:rFonts w:ascii="Times New Roman" w:hAnsi="Times New Roman"/>
          <w:b/>
          <w:i/>
          <w:color w:val="000000"/>
          <w:sz w:val="28"/>
          <w:szCs w:val="28"/>
        </w:rPr>
        <w:lastRenderedPageBreak/>
        <w:t>Справочно:</w:t>
      </w:r>
    </w:p>
    <w:p w:rsidR="002E4FCD" w:rsidRPr="005F3834" w:rsidRDefault="002E4FCD" w:rsidP="005F3834">
      <w:pPr>
        <w:widowControl w:val="0"/>
        <w:spacing w:after="120" w:line="280" w:lineRule="exact"/>
        <w:ind w:left="709" w:firstLine="709"/>
        <w:jc w:val="both"/>
        <w:rPr>
          <w:rFonts w:ascii="Times New Roman" w:hAnsi="Times New Roman"/>
          <w:b/>
          <w:sz w:val="28"/>
          <w:szCs w:val="28"/>
        </w:rPr>
      </w:pPr>
      <w:r w:rsidRPr="005F3834">
        <w:rPr>
          <w:rFonts w:ascii="Times New Roman" w:hAnsi="Times New Roman"/>
          <w:i/>
          <w:sz w:val="28"/>
          <w:szCs w:val="28"/>
        </w:rPr>
        <w:t xml:space="preserve">Разработаны тест-системы для диагностики заболеваний человека, включая </w:t>
      </w:r>
      <w:r w:rsidRPr="005F3834">
        <w:rPr>
          <w:rFonts w:ascii="Times New Roman" w:hAnsi="Times New Roman"/>
          <w:b/>
          <w:i/>
          <w:sz w:val="28"/>
          <w:szCs w:val="28"/>
        </w:rPr>
        <w:t xml:space="preserve">экспресс-тесты на COVID-19 </w:t>
      </w:r>
      <w:r w:rsidRPr="005F3834">
        <w:rPr>
          <w:rFonts w:ascii="Times New Roman" w:hAnsi="Times New Roman"/>
          <w:i/>
          <w:sz w:val="28"/>
          <w:szCs w:val="28"/>
        </w:rPr>
        <w:t>(</w:t>
      </w:r>
      <w:r w:rsidR="00CE3D1E" w:rsidRPr="005F3834">
        <w:rPr>
          <w:rFonts w:ascii="Times New Roman" w:hAnsi="Times New Roman"/>
          <w:i/>
          <w:sz w:val="28"/>
          <w:szCs w:val="28"/>
        </w:rPr>
        <w:t>«</w:t>
      </w:r>
      <w:r w:rsidRPr="005F3834">
        <w:rPr>
          <w:rFonts w:ascii="Times New Roman" w:hAnsi="Times New Roman"/>
          <w:i/>
          <w:sz w:val="28"/>
          <w:szCs w:val="28"/>
        </w:rPr>
        <w:t>Хозрасчетное опытное производство Института биоорганической химии НАН Беларуси</w:t>
      </w:r>
      <w:r w:rsidR="00CE3D1E" w:rsidRPr="005F3834">
        <w:rPr>
          <w:rFonts w:ascii="Times New Roman" w:hAnsi="Times New Roman"/>
          <w:i/>
          <w:sz w:val="28"/>
          <w:szCs w:val="28"/>
        </w:rPr>
        <w:t>»</w:t>
      </w:r>
      <w:r w:rsidRPr="005F3834">
        <w:rPr>
          <w:rFonts w:ascii="Times New Roman" w:hAnsi="Times New Roman"/>
          <w:i/>
          <w:sz w:val="28"/>
          <w:szCs w:val="28"/>
        </w:rPr>
        <w:t>). Экспресс-тесты реализуются в 480 аптеках Беларуси и поставляются на экспорт в Россию, Казахстан, Узбекистан.</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Научно-технологическим парком БНТУ </w:t>
      </w:r>
      <w:r w:rsidR="00CE3D1E" w:rsidRPr="005F3834">
        <w:rPr>
          <w:rFonts w:ascii="Times New Roman" w:hAnsi="Times New Roman"/>
          <w:sz w:val="30"/>
          <w:szCs w:val="30"/>
        </w:rPr>
        <w:t>«</w:t>
      </w:r>
      <w:r w:rsidRPr="005F3834">
        <w:rPr>
          <w:rFonts w:ascii="Times New Roman" w:hAnsi="Times New Roman"/>
          <w:sz w:val="30"/>
          <w:szCs w:val="30"/>
        </w:rPr>
        <w:t>Политехник</w:t>
      </w:r>
      <w:r w:rsidR="00CE3D1E" w:rsidRPr="005F3834">
        <w:rPr>
          <w:rFonts w:ascii="Times New Roman" w:hAnsi="Times New Roman"/>
          <w:sz w:val="30"/>
          <w:szCs w:val="30"/>
        </w:rPr>
        <w:t>»</w:t>
      </w:r>
      <w:r w:rsidRPr="005F3834">
        <w:rPr>
          <w:rFonts w:ascii="Times New Roman" w:hAnsi="Times New Roman"/>
          <w:sz w:val="30"/>
          <w:szCs w:val="30"/>
        </w:rPr>
        <w:t xml:space="preserve"> налажены производство и реализация более </w:t>
      </w:r>
      <w:r w:rsidRPr="005F3834">
        <w:rPr>
          <w:rFonts w:ascii="Times New Roman" w:hAnsi="Times New Roman"/>
          <w:b/>
          <w:sz w:val="30"/>
          <w:szCs w:val="30"/>
        </w:rPr>
        <w:t>12 видов изделий медицинского назначения для кардиологии, онкологии, стоматологии</w:t>
      </w:r>
      <w:r w:rsidRPr="005F3834">
        <w:rPr>
          <w:rFonts w:ascii="Times New Roman" w:hAnsi="Times New Roman"/>
          <w:i/>
          <w:sz w:val="28"/>
          <w:szCs w:val="28"/>
        </w:rPr>
        <w:t>(например, устройство интраоральное стоматологическое, предназначенное для предотвращения храпа и апноэ сна (задержки дыхания); стент-графт для грудного отдела аорты, предназначенный для лечения аневризм и расслаивающих аневризм нисходящей части аорты, и др.)</w:t>
      </w:r>
      <w:r w:rsidRPr="005F3834">
        <w:rPr>
          <w:rFonts w:ascii="Times New Roman" w:hAnsi="Times New Roman"/>
          <w:sz w:val="30"/>
          <w:szCs w:val="30"/>
        </w:rPr>
        <w:t>.</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Научно-технологическим парком </w:t>
      </w:r>
      <w:r w:rsidR="00CE3D1E" w:rsidRPr="005F3834">
        <w:rPr>
          <w:rFonts w:ascii="Times New Roman" w:hAnsi="Times New Roman"/>
          <w:sz w:val="30"/>
          <w:szCs w:val="30"/>
        </w:rPr>
        <w:t>«</w:t>
      </w:r>
      <w:r w:rsidRPr="005F3834">
        <w:rPr>
          <w:rFonts w:ascii="Times New Roman" w:hAnsi="Times New Roman"/>
          <w:sz w:val="30"/>
          <w:szCs w:val="30"/>
        </w:rPr>
        <w:t xml:space="preserve">УП </w:t>
      </w:r>
      <w:r w:rsidR="00CE3D1E" w:rsidRPr="005F3834">
        <w:rPr>
          <w:rFonts w:ascii="Times New Roman" w:hAnsi="Times New Roman"/>
          <w:sz w:val="30"/>
          <w:szCs w:val="30"/>
        </w:rPr>
        <w:t>«</w:t>
      </w:r>
      <w:r w:rsidRPr="005F3834">
        <w:rPr>
          <w:rFonts w:ascii="Times New Roman" w:hAnsi="Times New Roman"/>
          <w:sz w:val="30"/>
          <w:szCs w:val="30"/>
        </w:rPr>
        <w:t>Унитехпром БГУ</w:t>
      </w:r>
      <w:r w:rsidR="00CE3D1E" w:rsidRPr="005F3834">
        <w:rPr>
          <w:rFonts w:ascii="Times New Roman" w:hAnsi="Times New Roman"/>
          <w:sz w:val="30"/>
          <w:szCs w:val="30"/>
        </w:rPr>
        <w:t>»</w:t>
      </w:r>
      <w:r w:rsidRPr="005F3834">
        <w:rPr>
          <w:rFonts w:ascii="Times New Roman" w:hAnsi="Times New Roman"/>
          <w:sz w:val="30"/>
          <w:szCs w:val="30"/>
        </w:rPr>
        <w:t xml:space="preserve"> выпускаются импортозамещающие</w:t>
      </w:r>
      <w:r w:rsidRPr="005F3834">
        <w:rPr>
          <w:rFonts w:ascii="Times New Roman" w:hAnsi="Times New Roman"/>
          <w:b/>
          <w:sz w:val="30"/>
          <w:szCs w:val="30"/>
        </w:rPr>
        <w:t xml:space="preserve"> лекарственные препаратыдля лечения онкологических заболеваний головы, шеи, брюшной полости</w:t>
      </w:r>
      <w:r w:rsidRPr="005F3834">
        <w:rPr>
          <w:rFonts w:ascii="Times New Roman" w:hAnsi="Times New Roman"/>
          <w:i/>
          <w:sz w:val="28"/>
          <w:szCs w:val="28"/>
        </w:rPr>
        <w:t>(например, фармацевтические субстанции темозоломид, цисплацел, проспидия хлорид).</w:t>
      </w:r>
      <w:r w:rsidRPr="005F3834">
        <w:rPr>
          <w:rFonts w:ascii="Times New Roman" w:hAnsi="Times New Roman"/>
          <w:sz w:val="30"/>
          <w:szCs w:val="30"/>
        </w:rPr>
        <w:t xml:space="preserve">В 2020 году произведена первая серия по полному циклу оригинального </w:t>
      </w:r>
      <w:r w:rsidRPr="005F3834">
        <w:rPr>
          <w:rFonts w:ascii="Times New Roman" w:hAnsi="Times New Roman"/>
          <w:b/>
          <w:sz w:val="30"/>
          <w:szCs w:val="30"/>
        </w:rPr>
        <w:t xml:space="preserve">лекарственного средства </w:t>
      </w:r>
      <w:r w:rsidR="00CE3D1E" w:rsidRPr="005F3834">
        <w:rPr>
          <w:rFonts w:ascii="Times New Roman" w:hAnsi="Times New Roman"/>
          <w:b/>
          <w:sz w:val="30"/>
          <w:szCs w:val="30"/>
        </w:rPr>
        <w:t>«</w:t>
      </w:r>
      <w:r w:rsidRPr="005F3834">
        <w:rPr>
          <w:rFonts w:ascii="Times New Roman" w:hAnsi="Times New Roman"/>
          <w:b/>
          <w:sz w:val="30"/>
          <w:szCs w:val="30"/>
        </w:rPr>
        <w:t>Темодекс</w:t>
      </w:r>
      <w:r w:rsidR="00CE3D1E" w:rsidRPr="005F3834">
        <w:rPr>
          <w:rFonts w:ascii="Times New Roman" w:hAnsi="Times New Roman"/>
          <w:b/>
          <w:sz w:val="30"/>
          <w:szCs w:val="30"/>
        </w:rPr>
        <w:t>»</w:t>
      </w:r>
      <w:r w:rsidRPr="005F3834">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получены патенты США, Индии, Евросоюза.</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Начато производство</w:t>
      </w:r>
      <w:r w:rsidRPr="005F3834">
        <w:rPr>
          <w:rFonts w:ascii="Times New Roman" w:hAnsi="Times New Roman"/>
          <w:b/>
          <w:sz w:val="30"/>
          <w:szCs w:val="30"/>
        </w:rPr>
        <w:t xml:space="preserve">лекарственного средства </w:t>
      </w:r>
      <w:r w:rsidR="00CE3D1E" w:rsidRPr="005F3834">
        <w:rPr>
          <w:rFonts w:ascii="Times New Roman" w:hAnsi="Times New Roman"/>
          <w:b/>
          <w:sz w:val="30"/>
          <w:szCs w:val="30"/>
        </w:rPr>
        <w:t>«</w:t>
      </w:r>
      <w:r w:rsidRPr="005F3834">
        <w:rPr>
          <w:rFonts w:ascii="Times New Roman" w:hAnsi="Times New Roman"/>
          <w:b/>
          <w:sz w:val="30"/>
          <w:szCs w:val="30"/>
        </w:rPr>
        <w:t>Авопрост</w:t>
      </w:r>
      <w:r w:rsidR="00CE3D1E" w:rsidRPr="005F3834">
        <w:rPr>
          <w:rFonts w:ascii="Times New Roman" w:hAnsi="Times New Roman"/>
          <w:b/>
          <w:sz w:val="30"/>
          <w:szCs w:val="30"/>
        </w:rPr>
        <w:t>»</w:t>
      </w:r>
      <w:r w:rsidRPr="005F3834">
        <w:rPr>
          <w:rFonts w:ascii="Times New Roman" w:hAnsi="Times New Roman"/>
          <w:sz w:val="30"/>
          <w:szCs w:val="30"/>
        </w:rPr>
        <w:t xml:space="preserve"> для лечения доброкачественной опухоли предстательной железы </w:t>
      </w:r>
      <w:r w:rsidRPr="005F3834">
        <w:rPr>
          <w:rFonts w:ascii="Times New Roman" w:hAnsi="Times New Roman"/>
          <w:i/>
          <w:sz w:val="28"/>
          <w:szCs w:val="28"/>
        </w:rPr>
        <w:t xml:space="preserve">(эквивалентное по терапевтической активности лучшему зарубежному аналогу </w:t>
      </w:r>
      <w:r w:rsidR="00CE3D1E" w:rsidRPr="005F3834">
        <w:rPr>
          <w:rFonts w:ascii="Times New Roman" w:hAnsi="Times New Roman"/>
          <w:i/>
          <w:sz w:val="28"/>
          <w:szCs w:val="28"/>
        </w:rPr>
        <w:t>«</w:t>
      </w:r>
      <w:r w:rsidRPr="005F3834">
        <w:rPr>
          <w:rFonts w:ascii="Times New Roman" w:hAnsi="Times New Roman"/>
          <w:i/>
          <w:sz w:val="28"/>
          <w:szCs w:val="28"/>
        </w:rPr>
        <w:t>Аводарт</w:t>
      </w:r>
      <w:r w:rsidR="00CE3D1E" w:rsidRPr="005F3834">
        <w:rPr>
          <w:rFonts w:ascii="Times New Roman" w:hAnsi="Times New Roman"/>
          <w:i/>
          <w:sz w:val="28"/>
          <w:szCs w:val="28"/>
        </w:rPr>
        <w:t>»</w:t>
      </w:r>
      <w:r w:rsidRPr="005F3834">
        <w:rPr>
          <w:rFonts w:ascii="Times New Roman" w:hAnsi="Times New Roman"/>
          <w:i/>
          <w:sz w:val="28"/>
          <w:szCs w:val="28"/>
        </w:rPr>
        <w:t>)</w:t>
      </w:r>
      <w:r w:rsidRPr="005F3834">
        <w:rPr>
          <w:rFonts w:ascii="Times New Roman" w:hAnsi="Times New Roman"/>
          <w:sz w:val="30"/>
          <w:szCs w:val="30"/>
        </w:rPr>
        <w:t>.</w:t>
      </w:r>
    </w:p>
    <w:p w:rsidR="00384784" w:rsidRPr="005F3834" w:rsidRDefault="00384784" w:rsidP="005F3834">
      <w:pPr>
        <w:widowControl w:val="0"/>
        <w:autoSpaceDE w:val="0"/>
        <w:autoSpaceDN w:val="0"/>
        <w:adjustRightInd w:val="0"/>
        <w:spacing w:after="0" w:line="240" w:lineRule="auto"/>
        <w:ind w:firstLine="709"/>
        <w:jc w:val="both"/>
        <w:rPr>
          <w:rFonts w:ascii="Times New Roman" w:hAnsi="Times New Roman"/>
          <w:b/>
          <w:bCs/>
          <w:i/>
          <w:sz w:val="30"/>
          <w:szCs w:val="30"/>
        </w:rPr>
      </w:pP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b/>
          <w:bCs/>
          <w:i/>
          <w:sz w:val="30"/>
          <w:szCs w:val="30"/>
        </w:rPr>
      </w:pPr>
      <w:r w:rsidRPr="005F3834">
        <w:rPr>
          <w:rFonts w:ascii="Times New Roman" w:hAnsi="Times New Roman"/>
          <w:b/>
          <w:bCs/>
          <w:i/>
          <w:sz w:val="30"/>
          <w:szCs w:val="30"/>
        </w:rPr>
        <w:t>3.2 Агропромышленный комплекс</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С опорой на новые, преимущественно отечественные научные технологии в Беларуси решена проблема продовольственной безопасности. Мы стали не только самодостаточной в этом отношении, но и экспортно</w:t>
      </w:r>
      <w:r w:rsidR="00384784" w:rsidRPr="005F3834">
        <w:rPr>
          <w:rFonts w:ascii="Times New Roman" w:hAnsi="Times New Roman"/>
          <w:sz w:val="30"/>
          <w:szCs w:val="30"/>
        </w:rPr>
        <w:t>-</w:t>
      </w:r>
      <w:r w:rsidRPr="005F3834">
        <w:rPr>
          <w:rFonts w:ascii="Times New Roman" w:hAnsi="Times New Roman"/>
          <w:sz w:val="30"/>
          <w:szCs w:val="30"/>
        </w:rPr>
        <w:t xml:space="preserve">ориентированной страной.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Среди основных исследований и разработок в области агропромышленных технологий:</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создана и развивается </w:t>
      </w:r>
      <w:r w:rsidRPr="005F3834">
        <w:rPr>
          <w:rFonts w:ascii="Times New Roman" w:hAnsi="Times New Roman"/>
          <w:b/>
          <w:sz w:val="30"/>
          <w:szCs w:val="30"/>
        </w:rPr>
        <w:t>голштинская порода молочногоскота отечественной селекции</w:t>
      </w:r>
      <w:r w:rsidRPr="005F3834">
        <w:rPr>
          <w:rFonts w:ascii="Times New Roman" w:hAnsi="Times New Roman"/>
          <w:sz w:val="30"/>
          <w:szCs w:val="30"/>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CE3D1E" w:rsidRPr="005F3834">
        <w:rPr>
          <w:rFonts w:ascii="Times New Roman" w:hAnsi="Times New Roman"/>
          <w:sz w:val="30"/>
          <w:szCs w:val="30"/>
        </w:rPr>
        <w:t>«</w:t>
      </w:r>
      <w:r w:rsidRPr="005F3834">
        <w:rPr>
          <w:rFonts w:ascii="Times New Roman" w:hAnsi="Times New Roman"/>
          <w:sz w:val="30"/>
          <w:szCs w:val="30"/>
        </w:rPr>
        <w:t xml:space="preserve">АК </w:t>
      </w:r>
      <w:r w:rsidR="00CE3D1E" w:rsidRPr="005F3834">
        <w:rPr>
          <w:rFonts w:ascii="Times New Roman" w:hAnsi="Times New Roman"/>
          <w:sz w:val="30"/>
          <w:szCs w:val="30"/>
        </w:rPr>
        <w:t>«</w:t>
      </w:r>
      <w:r w:rsidRPr="005F3834">
        <w:rPr>
          <w:rFonts w:ascii="Times New Roman" w:hAnsi="Times New Roman"/>
          <w:sz w:val="30"/>
          <w:szCs w:val="30"/>
        </w:rPr>
        <w:t>Снов</w:t>
      </w:r>
      <w:r w:rsidR="00CE3D1E" w:rsidRPr="005F3834">
        <w:rPr>
          <w:rFonts w:ascii="Times New Roman" w:hAnsi="Times New Roman"/>
          <w:sz w:val="30"/>
          <w:szCs w:val="30"/>
        </w:rPr>
        <w:t>»</w:t>
      </w:r>
      <w:r w:rsidRPr="005F3834">
        <w:rPr>
          <w:rFonts w:ascii="Times New Roman" w:hAnsi="Times New Roman"/>
          <w:sz w:val="30"/>
          <w:szCs w:val="30"/>
        </w:rPr>
        <w:t xml:space="preserve"> и СПК </w:t>
      </w:r>
      <w:r w:rsidR="00CE3D1E" w:rsidRPr="005F3834">
        <w:rPr>
          <w:rFonts w:ascii="Times New Roman" w:hAnsi="Times New Roman"/>
          <w:sz w:val="30"/>
          <w:szCs w:val="30"/>
        </w:rPr>
        <w:t>«</w:t>
      </w:r>
      <w:r w:rsidRPr="005F3834">
        <w:rPr>
          <w:rFonts w:ascii="Times New Roman" w:hAnsi="Times New Roman"/>
          <w:sz w:val="30"/>
          <w:szCs w:val="30"/>
        </w:rPr>
        <w:t>Остромечево</w:t>
      </w:r>
      <w:r w:rsidR="00CE3D1E" w:rsidRPr="005F3834">
        <w:rPr>
          <w:rFonts w:ascii="Times New Roman" w:hAnsi="Times New Roman"/>
          <w:sz w:val="30"/>
          <w:szCs w:val="30"/>
        </w:rPr>
        <w:t>»</w:t>
      </w:r>
      <w:r w:rsidRPr="005F3834">
        <w:rPr>
          <w:rFonts w:ascii="Times New Roman" w:hAnsi="Times New Roman"/>
          <w:sz w:val="30"/>
          <w:szCs w:val="30"/>
        </w:rPr>
        <w:t>;</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разводится </w:t>
      </w:r>
      <w:r w:rsidRPr="005F3834">
        <w:rPr>
          <w:rFonts w:ascii="Times New Roman" w:hAnsi="Times New Roman"/>
          <w:b/>
          <w:sz w:val="30"/>
          <w:szCs w:val="30"/>
        </w:rPr>
        <w:t>красный скотдатской породы</w:t>
      </w:r>
      <w:r w:rsidRPr="005F3834">
        <w:rPr>
          <w:rFonts w:ascii="Times New Roman" w:hAnsi="Times New Roman"/>
          <w:sz w:val="30"/>
          <w:szCs w:val="30"/>
        </w:rPr>
        <w:t xml:space="preserve">. В государственное </w:t>
      </w:r>
      <w:r w:rsidRPr="005F3834">
        <w:rPr>
          <w:rFonts w:ascii="Times New Roman" w:hAnsi="Times New Roman"/>
          <w:sz w:val="30"/>
          <w:szCs w:val="30"/>
        </w:rPr>
        <w:lastRenderedPageBreak/>
        <w:t xml:space="preserve">предприятие </w:t>
      </w:r>
      <w:r w:rsidR="00CE3D1E" w:rsidRPr="005F3834">
        <w:rPr>
          <w:rFonts w:ascii="Times New Roman" w:hAnsi="Times New Roman"/>
          <w:sz w:val="30"/>
          <w:szCs w:val="30"/>
        </w:rPr>
        <w:t>«</w:t>
      </w:r>
      <w:r w:rsidRPr="005F3834">
        <w:rPr>
          <w:rFonts w:ascii="Times New Roman" w:hAnsi="Times New Roman"/>
          <w:sz w:val="30"/>
          <w:szCs w:val="30"/>
        </w:rPr>
        <w:t>Устье</w:t>
      </w:r>
      <w:r w:rsidR="00CE3D1E" w:rsidRPr="005F3834">
        <w:rPr>
          <w:rFonts w:ascii="Times New Roman" w:hAnsi="Times New Roman"/>
          <w:sz w:val="30"/>
          <w:szCs w:val="30"/>
        </w:rPr>
        <w:t>»</w:t>
      </w:r>
      <w:r w:rsidRPr="005F3834">
        <w:rPr>
          <w:rFonts w:ascii="Times New Roman" w:hAnsi="Times New Roman"/>
          <w:sz w:val="30"/>
          <w:szCs w:val="30"/>
        </w:rPr>
        <w:t xml:space="preserve"> НАН Беларуси завезено 1 200 чистопородных племенных нетелей красного молочного скота;</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выведены </w:t>
      </w:r>
      <w:r w:rsidRPr="005F3834">
        <w:rPr>
          <w:rFonts w:ascii="Times New Roman" w:hAnsi="Times New Roman"/>
          <w:b/>
          <w:sz w:val="30"/>
          <w:szCs w:val="30"/>
        </w:rPr>
        <w:t>селекционные группы маточного поголовья мясного скота</w:t>
      </w:r>
      <w:r w:rsidRPr="005F3834">
        <w:rPr>
          <w:rFonts w:ascii="Times New Roman" w:hAnsi="Times New Roman"/>
          <w:sz w:val="30"/>
          <w:szCs w:val="30"/>
        </w:rPr>
        <w:t xml:space="preserve"> и </w:t>
      </w:r>
      <w:r w:rsidRPr="005F3834">
        <w:rPr>
          <w:rFonts w:ascii="Times New Roman" w:hAnsi="Times New Roman"/>
          <w:b/>
          <w:sz w:val="30"/>
          <w:szCs w:val="30"/>
        </w:rPr>
        <w:t>новые породные группы свиней</w:t>
      </w:r>
      <w:r w:rsidRPr="005F3834">
        <w:rPr>
          <w:rFonts w:ascii="Times New Roman" w:hAnsi="Times New Roman"/>
          <w:sz w:val="30"/>
          <w:szCs w:val="30"/>
        </w:rPr>
        <w:t>;</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проводится </w:t>
      </w:r>
      <w:r w:rsidRPr="005F3834">
        <w:rPr>
          <w:rFonts w:ascii="Times New Roman" w:hAnsi="Times New Roman"/>
          <w:b/>
          <w:sz w:val="30"/>
          <w:szCs w:val="30"/>
        </w:rPr>
        <w:t>селекционно-племенная работа в овцеводстве</w:t>
      </w:r>
      <w:r w:rsidRPr="005F3834">
        <w:rPr>
          <w:rFonts w:ascii="Times New Roman" w:hAnsi="Times New Roman"/>
          <w:sz w:val="30"/>
          <w:szCs w:val="30"/>
        </w:rPr>
        <w:t xml:space="preserve"> по разведению овец тонкорунного и полутонкорунного направления; </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реализуется комплекс мероприятий по </w:t>
      </w:r>
      <w:r w:rsidRPr="005F3834">
        <w:rPr>
          <w:rFonts w:ascii="Times New Roman" w:hAnsi="Times New Roman"/>
          <w:b/>
          <w:sz w:val="30"/>
          <w:szCs w:val="30"/>
        </w:rPr>
        <w:t>повышению плодородия</w:t>
      </w:r>
      <w:r w:rsidRPr="005F3834">
        <w:rPr>
          <w:rFonts w:ascii="Times New Roman" w:hAnsi="Times New Roman"/>
          <w:sz w:val="30"/>
          <w:szCs w:val="30"/>
        </w:rPr>
        <w:t xml:space="preserve"> и защите от деградации </w:t>
      </w:r>
      <w:r w:rsidRPr="005F3834">
        <w:rPr>
          <w:rFonts w:ascii="Times New Roman" w:hAnsi="Times New Roman"/>
          <w:b/>
          <w:sz w:val="30"/>
          <w:szCs w:val="30"/>
        </w:rPr>
        <w:t>почв</w:t>
      </w:r>
      <w:r w:rsidRPr="005F3834">
        <w:rPr>
          <w:rFonts w:ascii="Times New Roman" w:hAnsi="Times New Roman"/>
          <w:sz w:val="30"/>
          <w:szCs w:val="30"/>
        </w:rPr>
        <w:t>;</w:t>
      </w: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5F3834">
        <w:rPr>
          <w:rFonts w:ascii="Times New Roman" w:hAnsi="Times New Roman"/>
          <w:sz w:val="30"/>
          <w:szCs w:val="30"/>
        </w:rPr>
        <w:t xml:space="preserve">создан ряд </w:t>
      </w:r>
      <w:r w:rsidRPr="005F3834">
        <w:rPr>
          <w:rFonts w:ascii="Times New Roman" w:hAnsi="Times New Roman"/>
          <w:b/>
          <w:sz w:val="30"/>
          <w:szCs w:val="30"/>
        </w:rPr>
        <w:t>новых сортов и гибридов</w:t>
      </w:r>
      <w:r w:rsidR="005F3834">
        <w:rPr>
          <w:rFonts w:ascii="Times New Roman" w:hAnsi="Times New Roman"/>
          <w:b/>
          <w:sz w:val="30"/>
          <w:szCs w:val="30"/>
        </w:rPr>
        <w:t xml:space="preserve"> </w:t>
      </w:r>
      <w:r w:rsidRPr="005F3834">
        <w:rPr>
          <w:rFonts w:ascii="Times New Roman" w:hAnsi="Times New Roman"/>
          <w:b/>
          <w:sz w:val="30"/>
          <w:szCs w:val="30"/>
        </w:rPr>
        <w:t>сельскохозяйственных культур</w:t>
      </w:r>
      <w:r w:rsidRPr="005F3834">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384784" w:rsidRPr="005F3834" w:rsidRDefault="00384784" w:rsidP="005F3834">
      <w:pPr>
        <w:pStyle w:val="22"/>
        <w:widowControl w:val="0"/>
        <w:ind w:right="0"/>
        <w:jc w:val="both"/>
        <w:rPr>
          <w:b/>
          <w:i/>
          <w:szCs w:val="30"/>
        </w:rPr>
      </w:pPr>
    </w:p>
    <w:p w:rsidR="002E4FCD" w:rsidRPr="005F3834" w:rsidRDefault="002E4FCD" w:rsidP="005F3834">
      <w:pPr>
        <w:pStyle w:val="22"/>
        <w:widowControl w:val="0"/>
        <w:jc w:val="both"/>
        <w:rPr>
          <w:b/>
          <w:i/>
          <w:sz w:val="30"/>
          <w:szCs w:val="30"/>
        </w:rPr>
      </w:pPr>
      <w:r w:rsidRPr="005F3834">
        <w:rPr>
          <w:b/>
          <w:i/>
          <w:sz w:val="30"/>
          <w:szCs w:val="30"/>
        </w:rPr>
        <w:t>3.3 Машиностроение и электроника</w:t>
      </w:r>
    </w:p>
    <w:p w:rsidR="002E4FCD" w:rsidRPr="005F3834" w:rsidRDefault="002E4FCD" w:rsidP="005F3834">
      <w:pPr>
        <w:pStyle w:val="22"/>
        <w:widowControl w:val="0"/>
        <w:spacing w:line="235" w:lineRule="auto"/>
        <w:jc w:val="both"/>
        <w:rPr>
          <w:szCs w:val="30"/>
        </w:rPr>
      </w:pPr>
      <w:r w:rsidRPr="005F3834">
        <w:rPr>
          <w:szCs w:val="30"/>
        </w:rPr>
        <w:t>В Беларуси продолжаются комплексные работы по созданию</w:t>
      </w:r>
      <w:r w:rsidRPr="005F3834">
        <w:rPr>
          <w:b/>
          <w:szCs w:val="30"/>
        </w:rPr>
        <w:t xml:space="preserve"> электрических и беспилотных транспортных средств </w:t>
      </w:r>
      <w:r w:rsidRPr="005F3834">
        <w:rPr>
          <w:szCs w:val="30"/>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5F3834" w:rsidRDefault="002E4FCD" w:rsidP="005F3834">
      <w:pPr>
        <w:pStyle w:val="22"/>
        <w:widowControl w:val="0"/>
        <w:spacing w:line="235" w:lineRule="auto"/>
        <w:jc w:val="both"/>
        <w:rPr>
          <w:bCs/>
          <w:szCs w:val="30"/>
        </w:rPr>
      </w:pPr>
      <w:r w:rsidRPr="005F3834">
        <w:rPr>
          <w:b/>
          <w:bCs/>
          <w:szCs w:val="30"/>
        </w:rPr>
        <w:t>образцы карьерных самосвалов</w:t>
      </w:r>
      <w:r w:rsidRPr="005F3834">
        <w:rPr>
          <w:bCs/>
          <w:szCs w:val="30"/>
        </w:rPr>
        <w:t xml:space="preserve"> грузоподъемностью 90 т на аккумуляторных батареях и 220 т дизель-троллейвозного типа </w:t>
      </w:r>
      <w:r w:rsidRPr="005F3834">
        <w:rPr>
          <w:bCs/>
          <w:i/>
          <w:szCs w:val="28"/>
        </w:rPr>
        <w:t>(ОАО </w:t>
      </w:r>
      <w:r w:rsidR="00CE3D1E" w:rsidRPr="005F3834">
        <w:rPr>
          <w:bCs/>
          <w:i/>
          <w:szCs w:val="28"/>
        </w:rPr>
        <w:t>»</w:t>
      </w:r>
      <w:r w:rsidRPr="005F3834">
        <w:rPr>
          <w:bCs/>
          <w:i/>
          <w:szCs w:val="28"/>
        </w:rPr>
        <w:t>БЕЛАЗ</w:t>
      </w:r>
      <w:r w:rsidR="00CE3D1E" w:rsidRPr="005F3834">
        <w:rPr>
          <w:bCs/>
          <w:i/>
          <w:szCs w:val="28"/>
        </w:rPr>
        <w:t>»</w:t>
      </w:r>
      <w:r w:rsidRPr="005F3834">
        <w:rPr>
          <w:bCs/>
          <w:i/>
          <w:szCs w:val="28"/>
        </w:rPr>
        <w:t xml:space="preserve"> – управляющая компания холдинга </w:t>
      </w:r>
      <w:r w:rsidR="00CE3D1E" w:rsidRPr="005F3834">
        <w:rPr>
          <w:bCs/>
          <w:i/>
          <w:szCs w:val="28"/>
        </w:rPr>
        <w:t>«</w:t>
      </w:r>
      <w:r w:rsidRPr="005F3834">
        <w:rPr>
          <w:bCs/>
          <w:i/>
          <w:szCs w:val="28"/>
        </w:rPr>
        <w:t>БЕЛАЗ-ХОЛДИНГ</w:t>
      </w:r>
      <w:r w:rsidR="00CE3D1E" w:rsidRPr="005F3834">
        <w:rPr>
          <w:bCs/>
          <w:i/>
          <w:szCs w:val="28"/>
        </w:rPr>
        <w:t>»</w:t>
      </w:r>
      <w:r w:rsidRPr="005F3834">
        <w:rPr>
          <w:bCs/>
          <w:i/>
          <w:szCs w:val="28"/>
        </w:rPr>
        <w:t>)</w:t>
      </w:r>
      <w:r w:rsidRPr="005F3834">
        <w:rPr>
          <w:bCs/>
          <w:szCs w:val="30"/>
        </w:rPr>
        <w:t>;</w:t>
      </w:r>
    </w:p>
    <w:p w:rsidR="002E4FCD" w:rsidRPr="005F3834" w:rsidRDefault="002E4FCD" w:rsidP="005F3834">
      <w:pPr>
        <w:pStyle w:val="22"/>
        <w:widowControl w:val="0"/>
        <w:spacing w:line="235" w:lineRule="auto"/>
        <w:jc w:val="both"/>
        <w:rPr>
          <w:bCs/>
          <w:szCs w:val="30"/>
        </w:rPr>
      </w:pPr>
      <w:r w:rsidRPr="005F3834">
        <w:rPr>
          <w:bCs/>
          <w:szCs w:val="30"/>
        </w:rPr>
        <w:t>130-тонный</w:t>
      </w:r>
      <w:r w:rsidRPr="005F3834">
        <w:rPr>
          <w:b/>
          <w:bCs/>
          <w:szCs w:val="30"/>
        </w:rPr>
        <w:t xml:space="preserve"> гибридный самосвал с инновационной схемой работы</w:t>
      </w:r>
      <w:r w:rsidRPr="005F3834">
        <w:rPr>
          <w:bCs/>
          <w:szCs w:val="30"/>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5F3834">
        <w:rPr>
          <w:bCs/>
          <w:i/>
          <w:szCs w:val="28"/>
        </w:rPr>
        <w:t>(ОАО</w:t>
      </w:r>
      <w:r w:rsidR="00384784" w:rsidRPr="005F3834">
        <w:rPr>
          <w:bCs/>
          <w:i/>
          <w:szCs w:val="28"/>
        </w:rPr>
        <w:t> </w:t>
      </w:r>
      <w:r w:rsidR="00CE3D1E" w:rsidRPr="005F3834">
        <w:rPr>
          <w:bCs/>
          <w:i/>
          <w:szCs w:val="28"/>
        </w:rPr>
        <w:t>»</w:t>
      </w:r>
      <w:r w:rsidRPr="005F3834">
        <w:rPr>
          <w:bCs/>
          <w:i/>
          <w:szCs w:val="28"/>
        </w:rPr>
        <w:t>БЕЛАЗ</w:t>
      </w:r>
      <w:r w:rsidR="00CE3D1E" w:rsidRPr="005F3834">
        <w:rPr>
          <w:bCs/>
          <w:i/>
          <w:szCs w:val="28"/>
        </w:rPr>
        <w:t>»</w:t>
      </w:r>
      <w:r w:rsidRPr="005F3834">
        <w:rPr>
          <w:bCs/>
          <w:i/>
          <w:szCs w:val="28"/>
        </w:rPr>
        <w:t>)</w:t>
      </w:r>
      <w:r w:rsidRPr="005F3834">
        <w:rPr>
          <w:bCs/>
          <w:szCs w:val="30"/>
        </w:rPr>
        <w:t>;</w:t>
      </w:r>
    </w:p>
    <w:p w:rsidR="002E4FCD" w:rsidRPr="005F3834" w:rsidRDefault="002E4FCD" w:rsidP="005F3834">
      <w:pPr>
        <w:pStyle w:val="22"/>
        <w:widowControl w:val="0"/>
        <w:spacing w:line="235" w:lineRule="auto"/>
        <w:jc w:val="both"/>
        <w:rPr>
          <w:bCs/>
          <w:szCs w:val="30"/>
        </w:rPr>
      </w:pPr>
      <w:r w:rsidRPr="005F3834">
        <w:rPr>
          <w:b/>
          <w:bCs/>
          <w:szCs w:val="30"/>
        </w:rPr>
        <w:t>экспериментальный образец</w:t>
      </w:r>
      <w:r w:rsidR="00384784" w:rsidRPr="005F3834">
        <w:rPr>
          <w:b/>
          <w:bCs/>
          <w:szCs w:val="30"/>
        </w:rPr>
        <w:t xml:space="preserve"> </w:t>
      </w:r>
      <w:r w:rsidRPr="005F3834">
        <w:rPr>
          <w:b/>
          <w:bCs/>
          <w:szCs w:val="30"/>
        </w:rPr>
        <w:t>грузового электромобиля</w:t>
      </w:r>
      <w:r w:rsidR="00384784" w:rsidRPr="005F3834">
        <w:rPr>
          <w:b/>
          <w:bCs/>
          <w:szCs w:val="30"/>
        </w:rPr>
        <w:t xml:space="preserve"> </w:t>
      </w:r>
      <w:r w:rsidRPr="005F3834">
        <w:rPr>
          <w:b/>
          <w:bCs/>
          <w:szCs w:val="30"/>
        </w:rPr>
        <w:t>грузоподъемностью до 4 т</w:t>
      </w:r>
      <w:r w:rsidR="00384784" w:rsidRPr="005F3834">
        <w:rPr>
          <w:b/>
          <w:bCs/>
          <w:szCs w:val="30"/>
        </w:rPr>
        <w:t xml:space="preserve"> </w:t>
      </w:r>
      <w:r w:rsidRPr="005F3834">
        <w:rPr>
          <w:bCs/>
          <w:i/>
          <w:szCs w:val="28"/>
        </w:rPr>
        <w:t xml:space="preserve">(ОАО </w:t>
      </w:r>
      <w:r w:rsidR="00CE3D1E" w:rsidRPr="005F3834">
        <w:rPr>
          <w:bCs/>
          <w:i/>
          <w:szCs w:val="28"/>
        </w:rPr>
        <w:t>«</w:t>
      </w:r>
      <w:r w:rsidRPr="005F3834">
        <w:rPr>
          <w:bCs/>
          <w:i/>
          <w:szCs w:val="28"/>
        </w:rPr>
        <w:t>МАЗ</w:t>
      </w:r>
      <w:r w:rsidR="00CE3D1E" w:rsidRPr="005F3834">
        <w:rPr>
          <w:bCs/>
          <w:i/>
          <w:szCs w:val="28"/>
        </w:rPr>
        <w:t>»</w:t>
      </w:r>
      <w:r w:rsidRPr="005F3834">
        <w:rPr>
          <w:bCs/>
          <w:i/>
          <w:szCs w:val="28"/>
        </w:rPr>
        <w:t xml:space="preserve"> – управляющая компания холдинга </w:t>
      </w:r>
      <w:r w:rsidR="00CE3D1E" w:rsidRPr="005F3834">
        <w:rPr>
          <w:bCs/>
          <w:i/>
          <w:szCs w:val="28"/>
        </w:rPr>
        <w:t>«</w:t>
      </w:r>
      <w:r w:rsidRPr="005F3834">
        <w:rPr>
          <w:bCs/>
          <w:i/>
          <w:szCs w:val="28"/>
        </w:rPr>
        <w:t>БЕЛАВТОМАЗ</w:t>
      </w:r>
      <w:r w:rsidR="00CE3D1E" w:rsidRPr="005F3834">
        <w:rPr>
          <w:bCs/>
          <w:i/>
          <w:szCs w:val="28"/>
        </w:rPr>
        <w:t>»</w:t>
      </w:r>
      <w:r w:rsidRPr="005F3834">
        <w:rPr>
          <w:bCs/>
          <w:i/>
          <w:szCs w:val="28"/>
        </w:rPr>
        <w:t>)</w:t>
      </w:r>
      <w:r w:rsidRPr="005F3834">
        <w:rPr>
          <w:bCs/>
          <w:szCs w:val="30"/>
        </w:rPr>
        <w:t>;</w:t>
      </w:r>
    </w:p>
    <w:p w:rsidR="002E4FCD" w:rsidRPr="005F3834" w:rsidRDefault="002E4FCD" w:rsidP="005F3834">
      <w:pPr>
        <w:pStyle w:val="22"/>
        <w:widowControl w:val="0"/>
        <w:spacing w:line="235" w:lineRule="auto"/>
        <w:jc w:val="both"/>
        <w:rPr>
          <w:bCs/>
          <w:szCs w:val="30"/>
        </w:rPr>
      </w:pPr>
      <w:r w:rsidRPr="005F3834">
        <w:rPr>
          <w:bCs/>
          <w:spacing w:val="-4"/>
          <w:szCs w:val="30"/>
        </w:rPr>
        <w:t xml:space="preserve">опытный образец </w:t>
      </w:r>
      <w:r w:rsidRPr="005F3834">
        <w:rPr>
          <w:b/>
          <w:bCs/>
          <w:spacing w:val="-4"/>
          <w:szCs w:val="30"/>
        </w:rPr>
        <w:t>грузового электромобиля</w:t>
      </w:r>
      <w:r w:rsidR="005F3834">
        <w:rPr>
          <w:b/>
          <w:bCs/>
          <w:spacing w:val="-4"/>
          <w:szCs w:val="30"/>
        </w:rPr>
        <w:t xml:space="preserve"> </w:t>
      </w:r>
      <w:r w:rsidRPr="005F3834">
        <w:rPr>
          <w:b/>
          <w:bCs/>
          <w:spacing w:val="-4"/>
          <w:szCs w:val="30"/>
        </w:rPr>
        <w:t>грузоподъемностью 10 т</w:t>
      </w:r>
      <w:r w:rsidRPr="005F3834">
        <w:rPr>
          <w:bCs/>
          <w:szCs w:val="30"/>
        </w:rPr>
        <w:t xml:space="preserve"> с подготовкой под установку системы беспилотного управления </w:t>
      </w:r>
      <w:r w:rsidRPr="005F3834">
        <w:rPr>
          <w:bCs/>
          <w:i/>
          <w:szCs w:val="28"/>
        </w:rPr>
        <w:t>(ОАО </w:t>
      </w:r>
      <w:r w:rsidR="00CE3D1E" w:rsidRPr="005F3834">
        <w:rPr>
          <w:bCs/>
          <w:i/>
          <w:szCs w:val="28"/>
        </w:rPr>
        <w:t>»</w:t>
      </w:r>
      <w:r w:rsidRPr="005F3834">
        <w:rPr>
          <w:bCs/>
          <w:i/>
          <w:szCs w:val="28"/>
        </w:rPr>
        <w:t xml:space="preserve">Управляющая компания холдинга </w:t>
      </w:r>
      <w:r w:rsidR="00CE3D1E" w:rsidRPr="005F3834">
        <w:rPr>
          <w:bCs/>
          <w:i/>
          <w:szCs w:val="28"/>
        </w:rPr>
        <w:t>«</w:t>
      </w:r>
      <w:r w:rsidRPr="005F3834">
        <w:rPr>
          <w:bCs/>
          <w:i/>
          <w:szCs w:val="28"/>
        </w:rPr>
        <w:t>Белкоммунмаш</w:t>
      </w:r>
      <w:r w:rsidR="00CE3D1E" w:rsidRPr="005F3834">
        <w:rPr>
          <w:bCs/>
          <w:i/>
          <w:szCs w:val="28"/>
        </w:rPr>
        <w:t>»</w:t>
      </w:r>
      <w:r w:rsidRPr="005F3834">
        <w:rPr>
          <w:bCs/>
          <w:i/>
          <w:szCs w:val="28"/>
        </w:rPr>
        <w:t xml:space="preserve"> с участием НАН</w:t>
      </w:r>
      <w:r w:rsidR="00384784" w:rsidRPr="005F3834">
        <w:rPr>
          <w:bCs/>
          <w:i/>
          <w:szCs w:val="28"/>
        </w:rPr>
        <w:t> </w:t>
      </w:r>
      <w:r w:rsidRPr="005F3834">
        <w:rPr>
          <w:bCs/>
          <w:i/>
          <w:szCs w:val="28"/>
        </w:rPr>
        <w:t>Беларуси)</w:t>
      </w:r>
      <w:r w:rsidRPr="005F3834">
        <w:rPr>
          <w:bCs/>
          <w:szCs w:val="30"/>
        </w:rPr>
        <w:t>;</w:t>
      </w:r>
    </w:p>
    <w:p w:rsidR="002E4FCD" w:rsidRPr="005F3834" w:rsidRDefault="002E4FCD" w:rsidP="005F3834">
      <w:pPr>
        <w:pStyle w:val="22"/>
        <w:widowControl w:val="0"/>
        <w:spacing w:line="235" w:lineRule="auto"/>
        <w:jc w:val="both"/>
        <w:rPr>
          <w:bCs/>
          <w:szCs w:val="30"/>
        </w:rPr>
      </w:pPr>
      <w:r w:rsidRPr="005F3834">
        <w:rPr>
          <w:b/>
          <w:bCs/>
          <w:szCs w:val="30"/>
        </w:rPr>
        <w:t xml:space="preserve">зерноуборочный комбайн с роторной схемой обмолота и сепарации </w:t>
      </w:r>
      <w:r w:rsidRPr="005F3834">
        <w:rPr>
          <w:bCs/>
          <w:i/>
          <w:szCs w:val="28"/>
        </w:rPr>
        <w:t xml:space="preserve">(разработчик – ОАО </w:t>
      </w:r>
      <w:r w:rsidR="00CE3D1E" w:rsidRPr="005F3834">
        <w:rPr>
          <w:bCs/>
          <w:i/>
          <w:szCs w:val="28"/>
        </w:rPr>
        <w:t>«</w:t>
      </w:r>
      <w:r w:rsidRPr="005F3834">
        <w:rPr>
          <w:bCs/>
          <w:i/>
          <w:szCs w:val="28"/>
        </w:rPr>
        <w:t>Гомсельмаш</w:t>
      </w:r>
      <w:r w:rsidR="00CE3D1E" w:rsidRPr="005F3834">
        <w:rPr>
          <w:bCs/>
          <w:i/>
          <w:szCs w:val="28"/>
        </w:rPr>
        <w:t>»</w:t>
      </w:r>
      <w:r w:rsidRPr="005F3834">
        <w:rPr>
          <w:bCs/>
          <w:i/>
          <w:szCs w:val="28"/>
        </w:rPr>
        <w:t>)</w:t>
      </w:r>
      <w:r w:rsidRPr="005F3834">
        <w:rPr>
          <w:bCs/>
          <w:szCs w:val="30"/>
        </w:rPr>
        <w:t>. Техника полностью подготовлена к серийному производству в 2023 году;</w:t>
      </w:r>
    </w:p>
    <w:p w:rsidR="002E4FCD" w:rsidRPr="005F3834" w:rsidRDefault="002E4FCD" w:rsidP="005F3834">
      <w:pPr>
        <w:pStyle w:val="22"/>
        <w:widowControl w:val="0"/>
        <w:spacing w:line="235" w:lineRule="auto"/>
        <w:jc w:val="both"/>
        <w:rPr>
          <w:bCs/>
          <w:szCs w:val="30"/>
        </w:rPr>
      </w:pPr>
      <w:r w:rsidRPr="005F3834">
        <w:rPr>
          <w:bCs/>
          <w:szCs w:val="30"/>
        </w:rPr>
        <w:t xml:space="preserve">городские </w:t>
      </w:r>
      <w:r w:rsidRPr="005F3834">
        <w:rPr>
          <w:b/>
          <w:bCs/>
          <w:szCs w:val="30"/>
        </w:rPr>
        <w:t>низкопольные автобусы третьего поколения</w:t>
      </w:r>
      <w:r w:rsidRPr="005F3834">
        <w:rPr>
          <w:bCs/>
          <w:szCs w:val="30"/>
        </w:rPr>
        <w:t xml:space="preserve"> и </w:t>
      </w:r>
      <w:r w:rsidRPr="005F3834">
        <w:rPr>
          <w:b/>
          <w:bCs/>
          <w:szCs w:val="30"/>
        </w:rPr>
        <w:t>электробусы</w:t>
      </w:r>
      <w:r w:rsidRPr="005F3834">
        <w:rPr>
          <w:bCs/>
          <w:szCs w:val="30"/>
        </w:rPr>
        <w:t xml:space="preserve"> на их базе </w:t>
      </w:r>
      <w:r w:rsidRPr="005F3834">
        <w:rPr>
          <w:bCs/>
          <w:i/>
          <w:szCs w:val="28"/>
        </w:rPr>
        <w:t>(ОАО </w:t>
      </w:r>
      <w:r w:rsidR="00CE3D1E" w:rsidRPr="005F3834">
        <w:rPr>
          <w:bCs/>
          <w:i/>
          <w:szCs w:val="28"/>
        </w:rPr>
        <w:t>»</w:t>
      </w:r>
      <w:r w:rsidRPr="005F3834">
        <w:rPr>
          <w:bCs/>
          <w:i/>
          <w:szCs w:val="28"/>
        </w:rPr>
        <w:t>МАЗ</w:t>
      </w:r>
      <w:r w:rsidR="00CE3D1E" w:rsidRPr="005F3834">
        <w:rPr>
          <w:bCs/>
          <w:i/>
          <w:szCs w:val="28"/>
        </w:rPr>
        <w:t>»</w:t>
      </w:r>
      <w:r w:rsidRPr="005F3834">
        <w:rPr>
          <w:bCs/>
          <w:i/>
          <w:szCs w:val="28"/>
        </w:rPr>
        <w:t xml:space="preserve"> – управляющая компания холдинга </w:t>
      </w:r>
      <w:r w:rsidR="00CE3D1E" w:rsidRPr="005F3834">
        <w:rPr>
          <w:bCs/>
          <w:i/>
          <w:szCs w:val="28"/>
        </w:rPr>
        <w:t>«</w:t>
      </w:r>
      <w:r w:rsidRPr="005F3834">
        <w:rPr>
          <w:bCs/>
          <w:i/>
          <w:szCs w:val="28"/>
        </w:rPr>
        <w:t>БЕЛАВТОМАЗ</w:t>
      </w:r>
      <w:r w:rsidR="00CE3D1E" w:rsidRPr="005F3834">
        <w:rPr>
          <w:bCs/>
          <w:i/>
          <w:szCs w:val="28"/>
        </w:rPr>
        <w:t>»</w:t>
      </w:r>
      <w:r w:rsidRPr="005F3834">
        <w:rPr>
          <w:bCs/>
          <w:i/>
          <w:szCs w:val="28"/>
        </w:rPr>
        <w:t>)</w:t>
      </w:r>
      <w:r w:rsidRPr="005F3834">
        <w:rPr>
          <w:bCs/>
          <w:szCs w:val="30"/>
        </w:rPr>
        <w:t>.</w:t>
      </w:r>
    </w:p>
    <w:p w:rsidR="002E4FCD" w:rsidRPr="005F3834" w:rsidRDefault="002E4FCD" w:rsidP="005F3834">
      <w:pPr>
        <w:widowControl w:val="0"/>
        <w:spacing w:after="0" w:line="235" w:lineRule="auto"/>
        <w:ind w:firstLine="709"/>
        <w:jc w:val="both"/>
        <w:rPr>
          <w:rFonts w:ascii="Times New Roman" w:hAnsi="Times New Roman"/>
          <w:sz w:val="30"/>
          <w:szCs w:val="30"/>
        </w:rPr>
      </w:pPr>
      <w:r w:rsidRPr="005F3834">
        <w:rPr>
          <w:rFonts w:ascii="Times New Roman" w:hAnsi="Times New Roman"/>
          <w:sz w:val="30"/>
          <w:szCs w:val="30"/>
        </w:rPr>
        <w:t xml:space="preserve">За последние 4 года в Беларуси освоено серийное производство </w:t>
      </w:r>
      <w:r w:rsidRPr="005F3834">
        <w:rPr>
          <w:rFonts w:ascii="Times New Roman" w:hAnsi="Times New Roman"/>
          <w:sz w:val="30"/>
          <w:szCs w:val="30"/>
        </w:rPr>
        <w:br/>
        <w:t xml:space="preserve">5 моделей </w:t>
      </w:r>
      <w:r w:rsidRPr="005F3834">
        <w:rPr>
          <w:rFonts w:ascii="Times New Roman" w:hAnsi="Times New Roman"/>
          <w:b/>
          <w:sz w:val="30"/>
          <w:szCs w:val="30"/>
        </w:rPr>
        <w:t>легковых автомобилей</w:t>
      </w:r>
      <w:r w:rsidRPr="005F3834">
        <w:rPr>
          <w:rFonts w:ascii="Times New Roman" w:hAnsi="Times New Roman"/>
          <w:sz w:val="30"/>
          <w:szCs w:val="30"/>
        </w:rPr>
        <w:t xml:space="preserve"> – Geely</w:t>
      </w:r>
      <w:r w:rsidR="005F3834">
        <w:rPr>
          <w:rFonts w:ascii="Times New Roman" w:hAnsi="Times New Roman"/>
          <w:sz w:val="30"/>
          <w:szCs w:val="30"/>
        </w:rPr>
        <w:t xml:space="preserve"> </w:t>
      </w:r>
      <w:r w:rsidRPr="005F3834">
        <w:rPr>
          <w:rFonts w:ascii="Times New Roman" w:hAnsi="Times New Roman"/>
          <w:sz w:val="30"/>
          <w:szCs w:val="30"/>
        </w:rPr>
        <w:t>Emgrand, Geely</w:t>
      </w:r>
      <w:r w:rsidR="005F3834">
        <w:rPr>
          <w:rFonts w:ascii="Times New Roman" w:hAnsi="Times New Roman"/>
          <w:sz w:val="30"/>
          <w:szCs w:val="30"/>
        </w:rPr>
        <w:t xml:space="preserve"> </w:t>
      </w:r>
      <w:r w:rsidRPr="005F3834">
        <w:rPr>
          <w:rFonts w:ascii="Times New Roman" w:hAnsi="Times New Roman"/>
          <w:sz w:val="30"/>
          <w:szCs w:val="30"/>
        </w:rPr>
        <w:t>ATLAS, Geely</w:t>
      </w:r>
      <w:r w:rsidR="005F3834">
        <w:rPr>
          <w:rFonts w:ascii="Times New Roman" w:hAnsi="Times New Roman"/>
          <w:sz w:val="30"/>
          <w:szCs w:val="30"/>
        </w:rPr>
        <w:t xml:space="preserve"> </w:t>
      </w:r>
      <w:r w:rsidRPr="005F3834">
        <w:rPr>
          <w:rFonts w:ascii="Times New Roman" w:hAnsi="Times New Roman"/>
          <w:sz w:val="30"/>
          <w:szCs w:val="30"/>
        </w:rPr>
        <w:t>ATLAS</w:t>
      </w:r>
      <w:r w:rsidR="005F3834">
        <w:rPr>
          <w:rFonts w:ascii="Times New Roman" w:hAnsi="Times New Roman"/>
          <w:sz w:val="30"/>
          <w:szCs w:val="30"/>
        </w:rPr>
        <w:t xml:space="preserve"> </w:t>
      </w:r>
      <w:r w:rsidRPr="005F3834">
        <w:rPr>
          <w:rFonts w:ascii="Times New Roman" w:hAnsi="Times New Roman"/>
          <w:sz w:val="30"/>
          <w:szCs w:val="30"/>
        </w:rPr>
        <w:t>PRO, Geely</w:t>
      </w:r>
      <w:r w:rsidR="005F3834">
        <w:rPr>
          <w:rFonts w:ascii="Times New Roman" w:hAnsi="Times New Roman"/>
          <w:sz w:val="30"/>
          <w:szCs w:val="30"/>
        </w:rPr>
        <w:t xml:space="preserve"> </w:t>
      </w:r>
      <w:r w:rsidRPr="005F3834">
        <w:rPr>
          <w:rFonts w:ascii="Times New Roman" w:hAnsi="Times New Roman"/>
          <w:sz w:val="30"/>
          <w:szCs w:val="30"/>
        </w:rPr>
        <w:t>TUGELLA, Geely</w:t>
      </w:r>
      <w:r w:rsidR="00491FF0">
        <w:rPr>
          <w:rFonts w:ascii="Times New Roman" w:hAnsi="Times New Roman"/>
          <w:sz w:val="30"/>
          <w:szCs w:val="30"/>
        </w:rPr>
        <w:t xml:space="preserve"> </w:t>
      </w:r>
      <w:r w:rsidRPr="005F3834">
        <w:rPr>
          <w:rFonts w:ascii="Times New Roman" w:hAnsi="Times New Roman"/>
          <w:sz w:val="30"/>
          <w:szCs w:val="30"/>
        </w:rPr>
        <w:t>COOLRAY. По отдельным моделям локализация производства достигает 60%.</w:t>
      </w:r>
    </w:p>
    <w:p w:rsidR="002E4FCD" w:rsidRPr="005F3834" w:rsidRDefault="002E4FCD" w:rsidP="005F3834">
      <w:pPr>
        <w:widowControl w:val="0"/>
        <w:tabs>
          <w:tab w:val="left" w:pos="1530"/>
        </w:tabs>
        <w:spacing w:after="0" w:line="235" w:lineRule="auto"/>
        <w:ind w:firstLine="709"/>
        <w:jc w:val="both"/>
        <w:textAlignment w:val="baseline"/>
        <w:rPr>
          <w:rFonts w:ascii="Times New Roman" w:hAnsi="Times New Roman"/>
          <w:sz w:val="30"/>
          <w:szCs w:val="30"/>
        </w:rPr>
      </w:pPr>
      <w:r w:rsidRPr="005F3834">
        <w:rPr>
          <w:rFonts w:ascii="Times New Roman" w:hAnsi="Times New Roman"/>
          <w:sz w:val="30"/>
          <w:szCs w:val="30"/>
        </w:rPr>
        <w:t>Налажен</w:t>
      </w:r>
      <w:r w:rsidR="00384784" w:rsidRPr="005F3834">
        <w:rPr>
          <w:rFonts w:ascii="Times New Roman" w:hAnsi="Times New Roman"/>
          <w:sz w:val="30"/>
          <w:szCs w:val="30"/>
        </w:rPr>
        <w:t xml:space="preserve"> </w:t>
      </w:r>
      <w:r w:rsidRPr="005F3834">
        <w:rPr>
          <w:rFonts w:ascii="Times New Roman" w:hAnsi="Times New Roman"/>
          <w:b/>
          <w:sz w:val="30"/>
          <w:szCs w:val="30"/>
        </w:rPr>
        <w:t>выпуск карьерного самосвала грузоподъемностью 450 т</w:t>
      </w:r>
      <w:r w:rsidRPr="005F3834">
        <w:rPr>
          <w:rFonts w:ascii="Times New Roman" w:hAnsi="Times New Roman"/>
          <w:sz w:val="30"/>
          <w:szCs w:val="30"/>
        </w:rPr>
        <w:t xml:space="preserve"> с электромеханической трансмиссией, колесной формулой 4×4, двумя дизельными двигателями суммарной мощностью 3 430 кВт, </w:t>
      </w:r>
      <w:r w:rsidRPr="005F3834">
        <w:rPr>
          <w:rFonts w:ascii="Times New Roman" w:hAnsi="Times New Roman"/>
          <w:sz w:val="30"/>
          <w:szCs w:val="30"/>
        </w:rPr>
        <w:lastRenderedPageBreak/>
        <w:t>позволяющими преодолевать продольные затяжные уклоны дорог до 12% и кратковременные уклоны до 18%. Максимальная скорость – 64 км/ч. Производительность нового самосвала на 25% выше существующих карьерных самосвалов наивысшей грузоподъемности.</w:t>
      </w:r>
    </w:p>
    <w:p w:rsidR="002E4FCD" w:rsidRPr="005F3834" w:rsidRDefault="002E4FCD" w:rsidP="005F3834">
      <w:pPr>
        <w:widowControl w:val="0"/>
        <w:spacing w:after="0" w:line="235" w:lineRule="auto"/>
        <w:ind w:firstLine="709"/>
        <w:jc w:val="both"/>
        <w:rPr>
          <w:rFonts w:ascii="Times New Roman" w:hAnsi="Times New Roman"/>
          <w:color w:val="000000"/>
          <w:sz w:val="30"/>
          <w:szCs w:val="30"/>
          <w:shd w:val="clear" w:color="auto" w:fill="FFFFFF"/>
        </w:rPr>
      </w:pPr>
      <w:r w:rsidRPr="005F3834">
        <w:rPr>
          <w:rFonts w:ascii="Times New Roman" w:hAnsi="Times New Roman"/>
          <w:color w:val="000000"/>
          <w:sz w:val="30"/>
          <w:szCs w:val="30"/>
          <w:shd w:val="clear" w:color="auto" w:fill="FFFFFF"/>
        </w:rPr>
        <w:t xml:space="preserve">В декабре 2022 г. холдинг </w:t>
      </w:r>
      <w:r w:rsidR="00CE3D1E" w:rsidRPr="005F3834">
        <w:rPr>
          <w:rFonts w:ascii="Times New Roman" w:hAnsi="Times New Roman"/>
          <w:color w:val="000000"/>
          <w:sz w:val="30"/>
          <w:szCs w:val="30"/>
          <w:shd w:val="clear" w:color="auto" w:fill="FFFFFF"/>
        </w:rPr>
        <w:t>«</w:t>
      </w:r>
      <w:r w:rsidRPr="005F3834">
        <w:rPr>
          <w:rFonts w:ascii="Times New Roman" w:hAnsi="Times New Roman"/>
          <w:color w:val="000000"/>
          <w:sz w:val="30"/>
          <w:szCs w:val="30"/>
          <w:shd w:val="clear" w:color="auto" w:fill="FFFFFF"/>
        </w:rPr>
        <w:t>Горизонт</w:t>
      </w:r>
      <w:r w:rsidR="00CE3D1E" w:rsidRPr="005F3834">
        <w:rPr>
          <w:rFonts w:ascii="Times New Roman" w:hAnsi="Times New Roman"/>
          <w:color w:val="000000"/>
          <w:sz w:val="30"/>
          <w:szCs w:val="30"/>
          <w:shd w:val="clear" w:color="auto" w:fill="FFFFFF"/>
        </w:rPr>
        <w:t>»</w:t>
      </w:r>
      <w:r w:rsidRPr="005F3834">
        <w:rPr>
          <w:rFonts w:ascii="Times New Roman" w:hAnsi="Times New Roman"/>
          <w:color w:val="000000"/>
          <w:sz w:val="30"/>
          <w:szCs w:val="30"/>
          <w:shd w:val="clear" w:color="auto" w:fill="FFFFFF"/>
        </w:rPr>
        <w:t xml:space="preserve"> начал массовый выпуск и продажу </w:t>
      </w:r>
      <w:r w:rsidRPr="005F3834">
        <w:rPr>
          <w:rFonts w:ascii="Times New Roman" w:hAnsi="Times New Roman"/>
          <w:b/>
          <w:color w:val="000000"/>
          <w:sz w:val="30"/>
          <w:szCs w:val="30"/>
          <w:shd w:val="clear" w:color="auto" w:fill="FFFFFF"/>
        </w:rPr>
        <w:t>отечественных ноутбуков</w:t>
      </w:r>
      <w:r w:rsidRPr="005F3834">
        <w:rPr>
          <w:rFonts w:ascii="Times New Roman" w:hAnsi="Times New Roman"/>
          <w:color w:val="000000"/>
          <w:sz w:val="30"/>
          <w:szCs w:val="30"/>
          <w:shd w:val="clear" w:color="auto" w:fill="FFFFFF"/>
        </w:rPr>
        <w:t>. Новый белорусский ноутбук вышел на рынок в модели H-book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H-book MAK4 разработана на процессорах IntelCore 11</w:t>
      </w:r>
      <w:r w:rsidR="00384784" w:rsidRPr="005F3834">
        <w:rPr>
          <w:rFonts w:ascii="Times New Roman" w:hAnsi="Times New Roman"/>
          <w:color w:val="000000"/>
          <w:sz w:val="30"/>
          <w:szCs w:val="30"/>
          <w:shd w:val="clear" w:color="auto" w:fill="FFFFFF"/>
        </w:rPr>
        <w:t>-</w:t>
      </w:r>
      <w:r w:rsidRPr="005F3834">
        <w:rPr>
          <w:rFonts w:ascii="Times New Roman" w:hAnsi="Times New Roman"/>
          <w:color w:val="000000"/>
          <w:sz w:val="30"/>
          <w:szCs w:val="30"/>
          <w:shd w:val="clear" w:color="auto" w:fill="FFFFFF"/>
        </w:rPr>
        <w:t>го поколения,</w:t>
      </w:r>
      <w:r w:rsidR="00384784" w:rsidRPr="005F3834">
        <w:rPr>
          <w:rFonts w:ascii="Times New Roman" w:hAnsi="Times New Roman"/>
          <w:color w:val="000000"/>
          <w:sz w:val="30"/>
          <w:szCs w:val="30"/>
          <w:shd w:val="clear" w:color="auto" w:fill="FFFFFF"/>
        </w:rPr>
        <w:t xml:space="preserve"> </w:t>
      </w:r>
      <w:r w:rsidRPr="005F3834">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5F3834" w:rsidRDefault="002E4FCD" w:rsidP="005F3834">
      <w:pPr>
        <w:widowControl w:val="0"/>
        <w:spacing w:before="120" w:after="0" w:line="280" w:lineRule="exact"/>
        <w:jc w:val="both"/>
        <w:rPr>
          <w:rFonts w:ascii="Times New Roman" w:hAnsi="Times New Roman"/>
          <w:b/>
          <w:i/>
          <w:color w:val="000000"/>
          <w:sz w:val="28"/>
          <w:szCs w:val="28"/>
          <w:shd w:val="clear" w:color="auto" w:fill="FFFFFF"/>
        </w:rPr>
      </w:pPr>
      <w:r w:rsidRPr="005F3834">
        <w:rPr>
          <w:rFonts w:ascii="Times New Roman" w:hAnsi="Times New Roman"/>
          <w:b/>
          <w:i/>
          <w:color w:val="000000"/>
          <w:sz w:val="28"/>
          <w:szCs w:val="28"/>
          <w:shd w:val="clear" w:color="auto" w:fill="FFFFFF"/>
        </w:rPr>
        <w:t>Справочно:</w:t>
      </w:r>
    </w:p>
    <w:p w:rsidR="002E4FCD" w:rsidRPr="005F3834" w:rsidRDefault="002E4FCD" w:rsidP="005F3834">
      <w:pPr>
        <w:widowControl w:val="0"/>
        <w:spacing w:after="0" w:line="240" w:lineRule="auto"/>
        <w:ind w:left="709" w:firstLine="709"/>
        <w:jc w:val="both"/>
        <w:rPr>
          <w:rFonts w:ascii="Times New Roman" w:hAnsi="Times New Roman"/>
          <w:spacing w:val="-4"/>
          <w:sz w:val="30"/>
          <w:szCs w:val="30"/>
        </w:rPr>
      </w:pPr>
      <w:r w:rsidRPr="005F3834">
        <w:rPr>
          <w:rFonts w:ascii="Times New Roman" w:hAnsi="Times New Roman"/>
          <w:i/>
          <w:color w:val="000000"/>
          <w:sz w:val="28"/>
          <w:szCs w:val="28"/>
          <w:shd w:val="clear" w:color="auto" w:fill="FFFFFF"/>
        </w:rPr>
        <w:t>Характеристики: процессор Tiger-lake-U Core-i3 1115G4, два ядра процессора, 8 Гигабайт оперативной памяти, диагональ экрана –</w:t>
      </w:r>
      <w:r w:rsidRPr="005F3834">
        <w:rPr>
          <w:rFonts w:ascii="Times New Roman" w:hAnsi="Times New Roman"/>
          <w:i/>
          <w:color w:val="000000"/>
          <w:sz w:val="28"/>
          <w:szCs w:val="28"/>
          <w:shd w:val="clear" w:color="auto" w:fill="FFFFFF"/>
        </w:rPr>
        <w:br/>
        <w:t>15,6 дюйма, его разрешение – 1920 на 1080</w:t>
      </w:r>
      <w:r w:rsidR="00B6788D" w:rsidRPr="005F3834">
        <w:rPr>
          <w:rFonts w:ascii="Times New Roman" w:hAnsi="Times New Roman"/>
          <w:i/>
          <w:color w:val="000000"/>
          <w:sz w:val="28"/>
          <w:szCs w:val="28"/>
          <w:shd w:val="clear" w:color="auto" w:fill="FFFFFF"/>
        </w:rPr>
        <w:t xml:space="preserve"> точек</w:t>
      </w:r>
      <w:r w:rsidRPr="005F3834">
        <w:rPr>
          <w:rFonts w:ascii="Times New Roman" w:hAnsi="Times New Roman"/>
          <w:i/>
          <w:color w:val="000000"/>
          <w:sz w:val="28"/>
          <w:szCs w:val="28"/>
          <w:shd w:val="clear" w:color="auto" w:fill="FFFFFF"/>
        </w:rPr>
        <w:t>, матрица – IPS с частотой обновления 60 Гц, операционная система – Windows 11.</w:t>
      </w:r>
    </w:p>
    <w:p w:rsidR="00384784" w:rsidRPr="005F3834" w:rsidRDefault="00384784" w:rsidP="005F3834">
      <w:pPr>
        <w:widowControl w:val="0"/>
        <w:spacing w:after="0" w:line="240" w:lineRule="auto"/>
        <w:ind w:firstLine="709"/>
        <w:jc w:val="both"/>
        <w:rPr>
          <w:rFonts w:ascii="Times New Roman" w:hAnsi="Times New Roman"/>
          <w:b/>
          <w:i/>
          <w:sz w:val="30"/>
          <w:szCs w:val="30"/>
        </w:rPr>
      </w:pPr>
    </w:p>
    <w:p w:rsidR="002E4FCD" w:rsidRPr="005F3834" w:rsidRDefault="002E4FCD" w:rsidP="005F3834">
      <w:pPr>
        <w:widowControl w:val="0"/>
        <w:spacing w:after="0" w:line="240" w:lineRule="auto"/>
        <w:ind w:firstLine="709"/>
        <w:jc w:val="both"/>
        <w:rPr>
          <w:rFonts w:ascii="Times New Roman" w:hAnsi="Times New Roman"/>
          <w:b/>
          <w:i/>
          <w:sz w:val="30"/>
          <w:szCs w:val="30"/>
        </w:rPr>
      </w:pPr>
      <w:r w:rsidRPr="005F3834">
        <w:rPr>
          <w:rFonts w:ascii="Times New Roman" w:hAnsi="Times New Roman"/>
          <w:b/>
          <w:i/>
          <w:sz w:val="30"/>
          <w:szCs w:val="30"/>
        </w:rPr>
        <w:t>3.4 IT- и космические технологии</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За 2021 год </w:t>
      </w:r>
      <w:r w:rsidRPr="005F3834">
        <w:rPr>
          <w:rFonts w:ascii="Times New Roman" w:hAnsi="Times New Roman"/>
          <w:b/>
          <w:sz w:val="30"/>
          <w:szCs w:val="30"/>
        </w:rPr>
        <w:t>объем реализации ИТ-продуктов и услуг резидентами Парка высоких технологий</w:t>
      </w:r>
      <w:r w:rsidRPr="005F3834">
        <w:rPr>
          <w:rFonts w:ascii="Times New Roman" w:hAnsi="Times New Roman"/>
          <w:sz w:val="30"/>
          <w:szCs w:val="30"/>
        </w:rPr>
        <w:t xml:space="preserve"> (далее – ПВТ) </w:t>
      </w:r>
      <w:r w:rsidRPr="005F3834">
        <w:rPr>
          <w:rFonts w:ascii="Times New Roman" w:hAnsi="Times New Roman"/>
          <w:b/>
          <w:sz w:val="30"/>
          <w:szCs w:val="30"/>
        </w:rPr>
        <w:t>на внутреннем рынке Беларуси составил 1,3 млрд рублей</w:t>
      </w:r>
      <w:r w:rsidRPr="005F3834">
        <w:rPr>
          <w:rFonts w:ascii="Times New Roman" w:hAnsi="Times New Roman"/>
          <w:sz w:val="30"/>
          <w:szCs w:val="30"/>
        </w:rPr>
        <w:t>.</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2E4FCD" w:rsidRPr="005F3834" w:rsidRDefault="002E4FCD" w:rsidP="005F3834">
      <w:pPr>
        <w:widowControl w:val="0"/>
        <w:spacing w:before="120" w:after="0" w:line="280" w:lineRule="exact"/>
        <w:jc w:val="both"/>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spacing w:after="120" w:line="280" w:lineRule="exact"/>
        <w:ind w:left="709" w:firstLine="709"/>
        <w:jc w:val="both"/>
        <w:rPr>
          <w:rFonts w:ascii="Times New Roman" w:hAnsi="Times New Roman"/>
          <w:sz w:val="30"/>
          <w:szCs w:val="30"/>
        </w:rPr>
      </w:pPr>
      <w:r w:rsidRPr="005F3834">
        <w:rPr>
          <w:rFonts w:ascii="Times New Roman" w:hAnsi="Times New Roman"/>
          <w:i/>
          <w:sz w:val="28"/>
          <w:szCs w:val="28"/>
        </w:rPr>
        <w:t>Все белорусские банки используют программное обеспечение, разработанное резидентами ПВТ.</w:t>
      </w:r>
    </w:p>
    <w:p w:rsidR="002E4FCD" w:rsidRPr="005F3834" w:rsidRDefault="002E4FCD" w:rsidP="005F3834">
      <w:pPr>
        <w:widowControl w:val="0"/>
        <w:spacing w:after="0" w:line="240" w:lineRule="auto"/>
        <w:ind w:firstLine="709"/>
        <w:jc w:val="both"/>
        <w:rPr>
          <w:rFonts w:ascii="Times New Roman" w:eastAsia="Times New Roman" w:hAnsi="Times New Roman"/>
          <w:sz w:val="30"/>
          <w:szCs w:val="30"/>
        </w:rPr>
      </w:pPr>
      <w:r w:rsidRPr="005F3834">
        <w:rPr>
          <w:rFonts w:ascii="Times New Roman" w:hAnsi="Times New Roman"/>
          <w:sz w:val="30"/>
          <w:szCs w:val="30"/>
        </w:rPr>
        <w:t>В 2021 году резиденты</w:t>
      </w:r>
      <w:r w:rsidR="00384784" w:rsidRPr="005F3834">
        <w:rPr>
          <w:rFonts w:ascii="Times New Roman" w:hAnsi="Times New Roman"/>
          <w:sz w:val="30"/>
          <w:szCs w:val="30"/>
        </w:rPr>
        <w:t xml:space="preserve"> </w:t>
      </w:r>
      <w:r w:rsidRPr="005F3834">
        <w:rPr>
          <w:rFonts w:ascii="Times New Roman" w:hAnsi="Times New Roman"/>
          <w:b/>
          <w:sz w:val="30"/>
          <w:szCs w:val="30"/>
        </w:rPr>
        <w:t>ПВТ</w:t>
      </w:r>
      <w:r w:rsidRPr="005F3834">
        <w:rPr>
          <w:rFonts w:ascii="Times New Roman" w:hAnsi="Times New Roman"/>
          <w:sz w:val="30"/>
          <w:szCs w:val="30"/>
        </w:rPr>
        <w:t xml:space="preserve"> произвели почти</w:t>
      </w:r>
      <w:r w:rsidRPr="005F3834">
        <w:rPr>
          <w:rFonts w:ascii="Times New Roman" w:hAnsi="Times New Roman"/>
          <w:b/>
          <w:sz w:val="30"/>
          <w:szCs w:val="30"/>
        </w:rPr>
        <w:t xml:space="preserve"> 5% ВВП</w:t>
      </w:r>
      <w:r w:rsidRPr="005F3834">
        <w:rPr>
          <w:rFonts w:ascii="Times New Roman" w:hAnsi="Times New Roman"/>
          <w:sz w:val="30"/>
          <w:szCs w:val="30"/>
        </w:rPr>
        <w:t xml:space="preserve">, более </w:t>
      </w:r>
      <w:r w:rsidRPr="005F3834">
        <w:rPr>
          <w:rFonts w:ascii="Times New Roman" w:hAnsi="Times New Roman"/>
          <w:b/>
          <w:sz w:val="30"/>
          <w:szCs w:val="30"/>
        </w:rPr>
        <w:t>30% экспорта услуг</w:t>
      </w:r>
      <w:r w:rsidRPr="005F3834">
        <w:rPr>
          <w:rFonts w:ascii="Times New Roman" w:hAnsi="Times New Roman"/>
          <w:sz w:val="30"/>
          <w:szCs w:val="30"/>
        </w:rPr>
        <w:t xml:space="preserve">, а положительное внешнеторговое сальдо составило более </w:t>
      </w:r>
      <w:r w:rsidRPr="005F3834">
        <w:rPr>
          <w:rFonts w:ascii="Times New Roman" w:hAnsi="Times New Roman"/>
          <w:b/>
          <w:sz w:val="30"/>
          <w:szCs w:val="30"/>
        </w:rPr>
        <w:t>70% сальдо внешней торговли товарами и услугами всей страны</w:t>
      </w:r>
      <w:r w:rsidRPr="005F3834">
        <w:rPr>
          <w:rFonts w:ascii="Times New Roman" w:hAnsi="Times New Roman"/>
          <w:sz w:val="30"/>
          <w:szCs w:val="30"/>
        </w:rPr>
        <w:t>. При этом э</w:t>
      </w:r>
      <w:r w:rsidRPr="005F3834">
        <w:rPr>
          <w:rFonts w:ascii="Times New Roman" w:eastAsia="Times New Roman" w:hAnsi="Times New Roman"/>
          <w:sz w:val="30"/>
          <w:szCs w:val="30"/>
        </w:rPr>
        <w:t xml:space="preserve">кспорт ПВТ достиг рекорда и составил 3,2 млрд долларов США. </w:t>
      </w:r>
    </w:p>
    <w:p w:rsidR="002E4FCD" w:rsidRPr="005F3834" w:rsidRDefault="002E4FCD" w:rsidP="005F3834">
      <w:pPr>
        <w:widowControl w:val="0"/>
        <w:spacing w:after="0" w:line="240" w:lineRule="auto"/>
        <w:ind w:firstLine="709"/>
        <w:jc w:val="both"/>
        <w:rPr>
          <w:rFonts w:ascii="Times New Roman" w:eastAsia="Times New Roman" w:hAnsi="Times New Roman"/>
          <w:sz w:val="30"/>
          <w:szCs w:val="30"/>
        </w:rPr>
      </w:pPr>
      <w:r w:rsidRPr="005F3834">
        <w:rPr>
          <w:rFonts w:ascii="Times New Roman" w:eastAsia="Times New Roman" w:hAnsi="Times New Roman"/>
          <w:sz w:val="30"/>
          <w:szCs w:val="30"/>
        </w:rPr>
        <w:t>По экспорту компьютерных услуг на душу населения</w:t>
      </w:r>
      <w:r w:rsidRPr="005F3834">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5F3834">
        <w:rPr>
          <w:rFonts w:ascii="Times New Roman" w:eastAsia="Times New Roman" w:hAnsi="Times New Roman"/>
          <w:sz w:val="30"/>
          <w:szCs w:val="30"/>
        </w:rPr>
        <w:t xml:space="preserve"> и многие другие технологичные страны.</w:t>
      </w:r>
    </w:p>
    <w:p w:rsidR="002E4FCD" w:rsidRPr="005F3834" w:rsidRDefault="002E4FCD" w:rsidP="005F3834">
      <w:pPr>
        <w:widowControl w:val="0"/>
        <w:spacing w:before="120" w:after="0" w:line="280" w:lineRule="exact"/>
        <w:jc w:val="both"/>
        <w:rPr>
          <w:rFonts w:ascii="Times New Roman" w:eastAsia="Times New Roman" w:hAnsi="Times New Roman"/>
          <w:b/>
          <w:i/>
          <w:sz w:val="28"/>
          <w:szCs w:val="28"/>
        </w:rPr>
      </w:pPr>
      <w:r w:rsidRPr="005F3834">
        <w:rPr>
          <w:rFonts w:ascii="Times New Roman" w:eastAsia="Times New Roman" w:hAnsi="Times New Roman"/>
          <w:b/>
          <w:i/>
          <w:sz w:val="28"/>
          <w:szCs w:val="28"/>
        </w:rPr>
        <w:t>Справочно:</w:t>
      </w:r>
    </w:p>
    <w:p w:rsidR="002E4FCD" w:rsidRPr="005F3834" w:rsidRDefault="002E4FCD" w:rsidP="005F3834">
      <w:pPr>
        <w:widowControl w:val="0"/>
        <w:spacing w:after="120" w:line="280" w:lineRule="exact"/>
        <w:ind w:left="709" w:firstLine="709"/>
        <w:jc w:val="both"/>
        <w:rPr>
          <w:rFonts w:ascii="Times New Roman" w:eastAsia="Times New Roman" w:hAnsi="Times New Roman"/>
          <w:sz w:val="30"/>
          <w:szCs w:val="30"/>
        </w:rPr>
      </w:pPr>
      <w:r w:rsidRPr="005F3834">
        <w:rPr>
          <w:rFonts w:ascii="Times New Roman" w:eastAsia="Times New Roman" w:hAnsi="Times New Roman"/>
          <w:i/>
          <w:sz w:val="28"/>
          <w:szCs w:val="28"/>
        </w:rPr>
        <w:t xml:space="preserve">По данным ПВТ, в 2021 году в Беларуси </w:t>
      </w:r>
      <w:r w:rsidRPr="005F3834">
        <w:rPr>
          <w:rFonts w:ascii="Times New Roman" w:eastAsia="Times New Roman" w:hAnsi="Times New Roman"/>
          <w:b/>
          <w:i/>
          <w:sz w:val="28"/>
          <w:szCs w:val="28"/>
        </w:rPr>
        <w:t>экспорт компьютерных услуг на душу населения увеличился на 20%</w:t>
      </w:r>
      <w:r w:rsidRPr="005F3834">
        <w:rPr>
          <w:rFonts w:ascii="Times New Roman" w:eastAsia="Times New Roman" w:hAnsi="Times New Roman"/>
          <w:i/>
          <w:sz w:val="28"/>
          <w:szCs w:val="28"/>
        </w:rPr>
        <w:t xml:space="preserve"> и составил </w:t>
      </w:r>
      <w:r w:rsidRPr="005F3834">
        <w:rPr>
          <w:rFonts w:ascii="Times New Roman" w:eastAsia="Times New Roman" w:hAnsi="Times New Roman"/>
          <w:b/>
          <w:i/>
          <w:sz w:val="28"/>
          <w:szCs w:val="28"/>
        </w:rPr>
        <w:t>320 долларов США</w:t>
      </w:r>
      <w:r w:rsidRPr="005F3834">
        <w:rPr>
          <w:rFonts w:ascii="Times New Roman" w:eastAsia="Times New Roman" w:hAnsi="Times New Roman"/>
          <w:i/>
          <w:sz w:val="28"/>
          <w:szCs w:val="28"/>
        </w:rPr>
        <w:t xml:space="preserve">. Для сравнения, по итогам 2021 года экспорт компьютерных услуг на душу населения в Польше составил 266 долларов, Украине– 160, </w:t>
      </w:r>
      <w:r w:rsidRPr="005F3834">
        <w:rPr>
          <w:rFonts w:ascii="Times New Roman" w:eastAsia="Times New Roman" w:hAnsi="Times New Roman"/>
          <w:i/>
          <w:sz w:val="28"/>
          <w:szCs w:val="28"/>
        </w:rPr>
        <w:lastRenderedPageBreak/>
        <w:t>Корее – 156, США – 135, Армении – 117, Японии – 75, Индии – 56.</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pacing w:val="-4"/>
          <w:sz w:val="30"/>
          <w:szCs w:val="30"/>
        </w:rPr>
        <w:t>В Беларуси активно внедряются современные</w:t>
      </w:r>
      <w:r w:rsidRPr="005F3834">
        <w:rPr>
          <w:rFonts w:ascii="Times New Roman" w:hAnsi="Times New Roman"/>
          <w:b/>
          <w:sz w:val="30"/>
          <w:szCs w:val="30"/>
        </w:rPr>
        <w:t xml:space="preserve"> космические технологии</w:t>
      </w:r>
      <w:r w:rsidRPr="005F3834">
        <w:rPr>
          <w:rFonts w:ascii="Times New Roman" w:hAnsi="Times New Roman"/>
          <w:sz w:val="30"/>
          <w:szCs w:val="30"/>
        </w:rPr>
        <w:t>.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С начала эксплуатации </w:t>
      </w:r>
      <w:r w:rsidRPr="005F3834">
        <w:rPr>
          <w:rFonts w:ascii="Times New Roman" w:hAnsi="Times New Roman"/>
          <w:b/>
          <w:sz w:val="30"/>
          <w:szCs w:val="30"/>
        </w:rPr>
        <w:t>Белорусской космической системы дистанционного зондирования Земли</w:t>
      </w:r>
      <w:r w:rsidR="007A506F" w:rsidRPr="005F3834">
        <w:rPr>
          <w:rFonts w:ascii="Times New Roman" w:hAnsi="Times New Roman"/>
          <w:b/>
          <w:sz w:val="30"/>
          <w:szCs w:val="30"/>
        </w:rPr>
        <w:t xml:space="preserve"> </w:t>
      </w:r>
      <w:r w:rsidRPr="005F3834">
        <w:rPr>
          <w:rFonts w:ascii="Times New Roman" w:hAnsi="Times New Roman"/>
          <w:i/>
          <w:sz w:val="28"/>
          <w:szCs w:val="28"/>
        </w:rPr>
        <w:t>(2012 год)</w:t>
      </w:r>
      <w:r w:rsidRPr="005F3834">
        <w:rPr>
          <w:rFonts w:ascii="Times New Roman" w:hAnsi="Times New Roman"/>
          <w:sz w:val="30"/>
          <w:szCs w:val="30"/>
        </w:rPr>
        <w:t xml:space="preserve"> отснято 15,5 млн км², импортозамещение составило 27,9 млн долларов США.</w:t>
      </w:r>
    </w:p>
    <w:p w:rsidR="002E4FCD" w:rsidRPr="005F3834" w:rsidRDefault="002E4FCD" w:rsidP="005F3834">
      <w:pPr>
        <w:widowControl w:val="0"/>
        <w:spacing w:before="120" w:after="0" w:line="280" w:lineRule="exact"/>
        <w:jc w:val="both"/>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spacing w:after="0" w:line="280" w:lineRule="exact"/>
        <w:ind w:left="709" w:firstLine="709"/>
        <w:jc w:val="both"/>
        <w:rPr>
          <w:rFonts w:ascii="Times New Roman" w:hAnsi="Times New Roman"/>
          <w:i/>
          <w:spacing w:val="-4"/>
          <w:sz w:val="28"/>
          <w:szCs w:val="28"/>
        </w:rPr>
      </w:pPr>
      <w:r w:rsidRPr="005F3834">
        <w:rPr>
          <w:rFonts w:ascii="Times New Roman" w:hAnsi="Times New Roman"/>
          <w:i/>
          <w:sz w:val="28"/>
          <w:szCs w:val="28"/>
        </w:rPr>
        <w:t xml:space="preserve">Возможности Белорусской космической системы дистанционного </w:t>
      </w:r>
      <w:r w:rsidRPr="005F3834">
        <w:rPr>
          <w:rFonts w:ascii="Times New Roman" w:hAnsi="Times New Roman"/>
          <w:i/>
          <w:spacing w:val="-4"/>
          <w:sz w:val="28"/>
          <w:szCs w:val="28"/>
        </w:rPr>
        <w:t>зондирования Земли с</w:t>
      </w:r>
      <w:r w:rsidRPr="005F3834">
        <w:rPr>
          <w:rFonts w:ascii="Times New Roman" w:hAnsi="Times New Roman"/>
          <w:i/>
          <w:sz w:val="28"/>
          <w:szCs w:val="28"/>
        </w:rPr>
        <w:t xml:space="preserve">ущественно расширены </w:t>
      </w:r>
      <w:r w:rsidRPr="005F3834">
        <w:rPr>
          <w:rFonts w:ascii="Times New Roman" w:hAnsi="Times New Roman"/>
          <w:i/>
          <w:spacing w:val="-4"/>
          <w:sz w:val="28"/>
          <w:szCs w:val="28"/>
        </w:rPr>
        <w:t>за счет организации приема высококачественных</w:t>
      </w:r>
      <w:r w:rsidRPr="005F3834">
        <w:rPr>
          <w:rFonts w:ascii="Times New Roman" w:hAnsi="Times New Roman"/>
          <w:i/>
          <w:sz w:val="28"/>
          <w:szCs w:val="28"/>
        </w:rPr>
        <w:t xml:space="preserve"> снимков (разрешение 2 м) с российских </w:t>
      </w:r>
      <w:r w:rsidRPr="005F3834">
        <w:rPr>
          <w:rFonts w:ascii="Times New Roman" w:hAnsi="Times New Roman"/>
          <w:i/>
          <w:spacing w:val="-4"/>
          <w:sz w:val="28"/>
          <w:szCs w:val="28"/>
        </w:rPr>
        <w:t xml:space="preserve">космических аппаратов </w:t>
      </w:r>
      <w:r w:rsidR="00CE3D1E" w:rsidRPr="005F3834">
        <w:rPr>
          <w:rFonts w:ascii="Times New Roman" w:hAnsi="Times New Roman"/>
          <w:i/>
          <w:spacing w:val="-4"/>
          <w:sz w:val="28"/>
          <w:szCs w:val="28"/>
        </w:rPr>
        <w:t>«</w:t>
      </w:r>
      <w:r w:rsidRPr="005F3834">
        <w:rPr>
          <w:rFonts w:ascii="Times New Roman" w:hAnsi="Times New Roman"/>
          <w:i/>
          <w:spacing w:val="-4"/>
          <w:sz w:val="28"/>
          <w:szCs w:val="28"/>
        </w:rPr>
        <w:t>Канопус</w:t>
      </w:r>
      <w:r w:rsidR="00CE3D1E" w:rsidRPr="005F3834">
        <w:rPr>
          <w:rFonts w:ascii="Times New Roman" w:hAnsi="Times New Roman"/>
          <w:i/>
          <w:spacing w:val="-4"/>
          <w:sz w:val="28"/>
          <w:szCs w:val="28"/>
        </w:rPr>
        <w:t>»</w:t>
      </w:r>
      <w:r w:rsidRPr="005F3834">
        <w:rPr>
          <w:rFonts w:ascii="Times New Roman" w:hAnsi="Times New Roman"/>
          <w:i/>
          <w:spacing w:val="-4"/>
          <w:sz w:val="28"/>
          <w:szCs w:val="28"/>
        </w:rPr>
        <w:t xml:space="preserve"> и 8 зарубежных метеорологическихкосмических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5F3834" w:rsidRDefault="002E4FCD" w:rsidP="005F3834">
      <w:pPr>
        <w:widowControl w:val="0"/>
        <w:spacing w:before="120" w:after="0" w:line="240" w:lineRule="auto"/>
        <w:ind w:firstLine="709"/>
        <w:jc w:val="both"/>
        <w:rPr>
          <w:rFonts w:ascii="Times New Roman" w:hAnsi="Times New Roman"/>
          <w:i/>
          <w:sz w:val="28"/>
          <w:szCs w:val="28"/>
        </w:rPr>
      </w:pPr>
      <w:r w:rsidRPr="005F3834">
        <w:rPr>
          <w:rFonts w:ascii="Times New Roman" w:hAnsi="Times New Roman"/>
          <w:sz w:val="30"/>
          <w:szCs w:val="30"/>
        </w:rPr>
        <w:t>Продолжается работа по подготовке белорусского космонавта для полета на Международную космическую станцию.</w:t>
      </w:r>
      <w:r w:rsidR="007A506F" w:rsidRPr="005F3834">
        <w:rPr>
          <w:rFonts w:ascii="Times New Roman" w:hAnsi="Times New Roman"/>
          <w:sz w:val="30"/>
          <w:szCs w:val="30"/>
        </w:rPr>
        <w:t xml:space="preserve"> </w:t>
      </w:r>
      <w:r w:rsidRPr="005F3834">
        <w:rPr>
          <w:rFonts w:ascii="Times New Roman" w:hAnsi="Times New Roman"/>
          <w:sz w:val="30"/>
          <w:szCs w:val="30"/>
        </w:rPr>
        <w:t xml:space="preserve">Ожидается, что полет состоится осенью 2023 года. Шестеро девушек уже прошли очный медосмотр в Научно-исследовательском испытательном центре подготовки космонавтов имени Ю.А.Гагарина в Звездном городке. Белорусским кандидатам выданы рекомендации об их годности к дальнейшей подготовке к полету на российском корабле </w:t>
      </w:r>
      <w:r w:rsidR="00CE3D1E" w:rsidRPr="005F3834">
        <w:rPr>
          <w:rFonts w:ascii="Times New Roman" w:hAnsi="Times New Roman"/>
          <w:sz w:val="30"/>
          <w:szCs w:val="30"/>
        </w:rPr>
        <w:t>«</w:t>
      </w:r>
      <w:r w:rsidRPr="005F3834">
        <w:rPr>
          <w:rFonts w:ascii="Times New Roman" w:hAnsi="Times New Roman"/>
          <w:sz w:val="30"/>
          <w:szCs w:val="30"/>
        </w:rPr>
        <w:t>Союз МС</w:t>
      </w:r>
      <w:r w:rsidR="00CE3D1E" w:rsidRPr="005F3834">
        <w:rPr>
          <w:rFonts w:ascii="Times New Roman" w:hAnsi="Times New Roman"/>
          <w:sz w:val="30"/>
          <w:szCs w:val="30"/>
        </w:rPr>
        <w:t>»</w:t>
      </w:r>
      <w:r w:rsidRPr="005F3834">
        <w:rPr>
          <w:rFonts w:ascii="Times New Roman" w:hAnsi="Times New Roman"/>
          <w:sz w:val="30"/>
          <w:szCs w:val="30"/>
        </w:rPr>
        <w:t>.</w:t>
      </w:r>
    </w:p>
    <w:p w:rsidR="00332131" w:rsidRPr="005F3834" w:rsidRDefault="00332131" w:rsidP="005F3834">
      <w:pPr>
        <w:widowControl w:val="0"/>
        <w:autoSpaceDE w:val="0"/>
        <w:autoSpaceDN w:val="0"/>
        <w:adjustRightInd w:val="0"/>
        <w:spacing w:after="0" w:line="240" w:lineRule="auto"/>
        <w:ind w:firstLine="709"/>
        <w:jc w:val="both"/>
        <w:rPr>
          <w:rFonts w:ascii="Times New Roman" w:hAnsi="Times New Roman"/>
          <w:b/>
          <w:bCs/>
          <w:i/>
          <w:sz w:val="30"/>
          <w:szCs w:val="30"/>
        </w:rPr>
      </w:pPr>
    </w:p>
    <w:p w:rsidR="002E4FCD" w:rsidRPr="005F3834" w:rsidRDefault="002E4FCD" w:rsidP="005F3834">
      <w:pPr>
        <w:widowControl w:val="0"/>
        <w:autoSpaceDE w:val="0"/>
        <w:autoSpaceDN w:val="0"/>
        <w:adjustRightInd w:val="0"/>
        <w:spacing w:after="0" w:line="240" w:lineRule="auto"/>
        <w:ind w:firstLine="709"/>
        <w:jc w:val="both"/>
        <w:rPr>
          <w:rFonts w:ascii="Times New Roman" w:hAnsi="Times New Roman"/>
          <w:b/>
          <w:bCs/>
          <w:i/>
          <w:sz w:val="30"/>
          <w:szCs w:val="30"/>
        </w:rPr>
      </w:pPr>
      <w:r w:rsidRPr="005F3834">
        <w:rPr>
          <w:rFonts w:ascii="Times New Roman" w:hAnsi="Times New Roman"/>
          <w:b/>
          <w:bCs/>
          <w:i/>
          <w:sz w:val="30"/>
          <w:szCs w:val="30"/>
        </w:rPr>
        <w:t>3.5 Военно-техническая сфера</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Основные научно-технологические результаты Госкомвоенпрома, достигнутые в 2021–2022 гг.:</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ракетная система залпового огня </w:t>
      </w:r>
      <w:r w:rsidR="005F3834" w:rsidRPr="005F3834">
        <w:rPr>
          <w:rFonts w:ascii="Times New Roman" w:hAnsi="Times New Roman"/>
          <w:b/>
          <w:bCs/>
          <w:sz w:val="30"/>
          <w:szCs w:val="30"/>
        </w:rPr>
        <w:t>«</w:t>
      </w:r>
      <w:r w:rsidRPr="005F3834">
        <w:rPr>
          <w:rFonts w:ascii="Times New Roman" w:hAnsi="Times New Roman"/>
          <w:b/>
          <w:bCs/>
          <w:sz w:val="30"/>
          <w:szCs w:val="30"/>
        </w:rPr>
        <w:t>Полонез</w:t>
      </w:r>
      <w:r w:rsidR="005F3834" w:rsidRPr="005F3834">
        <w:rPr>
          <w:rFonts w:ascii="Times New Roman" w:hAnsi="Times New Roman"/>
          <w:b/>
          <w:bCs/>
          <w:sz w:val="30"/>
          <w:szCs w:val="30"/>
        </w:rPr>
        <w:t>»</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РСЗО калибра 122 мм </w:t>
      </w:r>
      <w:r w:rsidR="005F3834" w:rsidRPr="005F3834">
        <w:rPr>
          <w:rFonts w:ascii="Times New Roman" w:hAnsi="Times New Roman"/>
          <w:b/>
          <w:bCs/>
          <w:sz w:val="30"/>
          <w:szCs w:val="30"/>
        </w:rPr>
        <w:t>«</w:t>
      </w:r>
      <w:r w:rsidRPr="005F3834">
        <w:rPr>
          <w:rFonts w:ascii="Times New Roman" w:hAnsi="Times New Roman"/>
          <w:b/>
          <w:bCs/>
          <w:sz w:val="30"/>
          <w:szCs w:val="30"/>
        </w:rPr>
        <w:t>Шквал</w:t>
      </w:r>
      <w:r w:rsidR="005F3834" w:rsidRPr="005F3834">
        <w:rPr>
          <w:rFonts w:ascii="Times New Roman" w:hAnsi="Times New Roman"/>
          <w:b/>
          <w:bCs/>
          <w:sz w:val="30"/>
          <w:szCs w:val="30"/>
        </w:rPr>
        <w:t>»</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зенитный ракетный комплекс ближнего действия </w:t>
      </w:r>
      <w:r w:rsidR="005F3834" w:rsidRPr="005F3834">
        <w:rPr>
          <w:rFonts w:ascii="Times New Roman" w:hAnsi="Times New Roman"/>
          <w:b/>
          <w:bCs/>
          <w:sz w:val="30"/>
          <w:szCs w:val="30"/>
        </w:rPr>
        <w:t>«</w:t>
      </w:r>
      <w:r w:rsidRPr="005F3834">
        <w:rPr>
          <w:rFonts w:ascii="Times New Roman" w:hAnsi="Times New Roman"/>
          <w:b/>
          <w:bCs/>
          <w:sz w:val="30"/>
          <w:szCs w:val="30"/>
        </w:rPr>
        <w:t>Трио</w:t>
      </w:r>
      <w:r w:rsidR="005F3834" w:rsidRPr="005F3834">
        <w:rPr>
          <w:rFonts w:ascii="Times New Roman" w:hAnsi="Times New Roman"/>
          <w:b/>
          <w:bCs/>
          <w:sz w:val="30"/>
          <w:szCs w:val="30"/>
        </w:rPr>
        <w:t>»</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5F3834">
        <w:rPr>
          <w:rFonts w:ascii="Times New Roman" w:hAnsi="Times New Roman"/>
          <w:bCs/>
          <w:spacing w:val="-6"/>
          <w:sz w:val="30"/>
          <w:szCs w:val="30"/>
        </w:rPr>
        <w:t xml:space="preserve">мобильная трехкоординатная радиолокационная станция </w:t>
      </w:r>
      <w:r w:rsidR="005F3834" w:rsidRPr="005F3834">
        <w:rPr>
          <w:rFonts w:ascii="Times New Roman" w:hAnsi="Times New Roman"/>
          <w:b/>
          <w:bCs/>
          <w:spacing w:val="-6"/>
          <w:sz w:val="30"/>
          <w:szCs w:val="30"/>
        </w:rPr>
        <w:t>«</w:t>
      </w:r>
      <w:r w:rsidRPr="005F3834">
        <w:rPr>
          <w:rFonts w:ascii="Times New Roman" w:hAnsi="Times New Roman"/>
          <w:b/>
          <w:bCs/>
          <w:spacing w:val="-6"/>
          <w:sz w:val="30"/>
          <w:szCs w:val="30"/>
        </w:rPr>
        <w:t>Восток</w:t>
      </w:r>
      <w:r w:rsidR="005F3834" w:rsidRPr="005F3834">
        <w:rPr>
          <w:rFonts w:ascii="Times New Roman" w:hAnsi="Times New Roman"/>
          <w:b/>
          <w:bCs/>
          <w:spacing w:val="-6"/>
          <w:sz w:val="30"/>
          <w:szCs w:val="30"/>
        </w:rPr>
        <w:t>»</w:t>
      </w:r>
      <w:r w:rsidRPr="005F3834">
        <w:rPr>
          <w:rFonts w:ascii="Times New Roman" w:hAnsi="Times New Roman"/>
          <w:bCs/>
          <w:spacing w:val="-6"/>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
          <w:bCs/>
          <w:sz w:val="30"/>
          <w:szCs w:val="30"/>
        </w:rPr>
        <w:t>средства радиоэлектронной борьбы</w:t>
      </w:r>
      <w:r w:rsidRPr="005F3834">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5F3834">
        <w:rPr>
          <w:rFonts w:ascii="Times New Roman" w:hAnsi="Times New Roman"/>
          <w:bCs/>
          <w:i/>
          <w:sz w:val="28"/>
          <w:szCs w:val="28"/>
        </w:rPr>
        <w:t xml:space="preserve">(линейка станций РЭБ </w:t>
      </w:r>
      <w:r w:rsidR="005F3834" w:rsidRPr="005F3834">
        <w:rPr>
          <w:rFonts w:ascii="Times New Roman" w:hAnsi="Times New Roman"/>
          <w:bCs/>
          <w:i/>
          <w:sz w:val="28"/>
          <w:szCs w:val="28"/>
        </w:rPr>
        <w:t>«</w:t>
      </w:r>
      <w:r w:rsidRPr="005F3834">
        <w:rPr>
          <w:rFonts w:ascii="Times New Roman" w:hAnsi="Times New Roman"/>
          <w:bCs/>
          <w:i/>
          <w:sz w:val="28"/>
          <w:szCs w:val="28"/>
        </w:rPr>
        <w:t>Гроза</w:t>
      </w:r>
      <w:r w:rsidR="005F3834" w:rsidRPr="005F3834">
        <w:rPr>
          <w:rFonts w:ascii="Times New Roman" w:hAnsi="Times New Roman"/>
          <w:bCs/>
          <w:i/>
          <w:sz w:val="28"/>
          <w:szCs w:val="28"/>
        </w:rPr>
        <w:t>»</w:t>
      </w:r>
      <w:r w:rsidRPr="005F3834">
        <w:rPr>
          <w:rFonts w:ascii="Times New Roman" w:hAnsi="Times New Roman"/>
          <w:bCs/>
          <w:i/>
          <w:sz w:val="28"/>
          <w:szCs w:val="28"/>
        </w:rPr>
        <w:t>, передатчик помех скрытного ношения для противодействия мультикоптерам и др.)</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современные </w:t>
      </w:r>
      <w:r w:rsidRPr="005F3834">
        <w:rPr>
          <w:rFonts w:ascii="Times New Roman" w:hAnsi="Times New Roman"/>
          <w:b/>
          <w:bCs/>
          <w:sz w:val="30"/>
          <w:szCs w:val="30"/>
        </w:rPr>
        <w:t>цифровые средства связи</w:t>
      </w:r>
      <w:r w:rsidRPr="005F3834">
        <w:rPr>
          <w:rFonts w:ascii="Times New Roman" w:hAnsi="Times New Roman"/>
          <w:bCs/>
          <w:sz w:val="30"/>
          <w:szCs w:val="30"/>
        </w:rPr>
        <w:t xml:space="preserve"> военного назначения тактического и оперативного уровней </w:t>
      </w:r>
      <w:r w:rsidRPr="005F3834">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автоматизированный комплекс разведки, управления и связи передового авианаводчика</w:t>
      </w:r>
      <w:r w:rsidR="00491FF0">
        <w:rPr>
          <w:rFonts w:ascii="Times New Roman" w:hAnsi="Times New Roman"/>
          <w:b/>
          <w:bCs/>
          <w:sz w:val="30"/>
          <w:szCs w:val="30"/>
        </w:rPr>
        <w:t xml:space="preserve"> «</w:t>
      </w:r>
      <w:r w:rsidRPr="005F3834">
        <w:rPr>
          <w:rFonts w:ascii="Times New Roman" w:hAnsi="Times New Roman"/>
          <w:b/>
          <w:bCs/>
          <w:sz w:val="30"/>
          <w:szCs w:val="30"/>
        </w:rPr>
        <w:t>Пустельга</w:t>
      </w:r>
      <w:r w:rsidR="005F3834" w:rsidRPr="005F3834">
        <w:rPr>
          <w:rFonts w:ascii="Times New Roman" w:hAnsi="Times New Roman"/>
          <w:b/>
          <w:bCs/>
          <w:sz w:val="30"/>
          <w:szCs w:val="30"/>
        </w:rPr>
        <w:t>»</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5F3834">
        <w:rPr>
          <w:rFonts w:ascii="Times New Roman" w:hAnsi="Times New Roman"/>
          <w:bCs/>
          <w:spacing w:val="-6"/>
          <w:sz w:val="30"/>
          <w:szCs w:val="30"/>
        </w:rPr>
        <w:t xml:space="preserve">радиорелейная станция сантиметрового диапазона Р-425 </w:t>
      </w:r>
      <w:r w:rsidR="005F3834" w:rsidRPr="005F3834">
        <w:rPr>
          <w:rFonts w:ascii="Times New Roman" w:hAnsi="Times New Roman"/>
          <w:b/>
          <w:bCs/>
          <w:spacing w:val="-6"/>
          <w:sz w:val="30"/>
          <w:szCs w:val="30"/>
        </w:rPr>
        <w:t>«</w:t>
      </w:r>
      <w:r w:rsidRPr="005F3834">
        <w:rPr>
          <w:rFonts w:ascii="Times New Roman" w:hAnsi="Times New Roman"/>
          <w:b/>
          <w:bCs/>
          <w:spacing w:val="-6"/>
          <w:sz w:val="30"/>
          <w:szCs w:val="30"/>
        </w:rPr>
        <w:t>Линия-2</w:t>
      </w:r>
      <w:r w:rsidR="005F3834" w:rsidRPr="005F3834">
        <w:rPr>
          <w:rFonts w:ascii="Times New Roman" w:hAnsi="Times New Roman"/>
          <w:b/>
          <w:bCs/>
          <w:spacing w:val="-6"/>
          <w:sz w:val="30"/>
          <w:szCs w:val="30"/>
        </w:rPr>
        <w:t>»</w:t>
      </w:r>
      <w:r w:rsidRPr="005F3834">
        <w:rPr>
          <w:rFonts w:ascii="Times New Roman" w:hAnsi="Times New Roman"/>
          <w:bCs/>
          <w:spacing w:val="-6"/>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lastRenderedPageBreak/>
        <w:t xml:space="preserve">комбинированная </w:t>
      </w:r>
      <w:r w:rsidRPr="005F3834">
        <w:rPr>
          <w:rFonts w:ascii="Times New Roman" w:hAnsi="Times New Roman"/>
          <w:b/>
          <w:bCs/>
          <w:sz w:val="30"/>
          <w:szCs w:val="30"/>
        </w:rPr>
        <w:t>радиостанция Р-186Д</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Завершены разработки комплексов системы связи и передачи</w:t>
      </w:r>
      <w:r w:rsidR="007A506F" w:rsidRPr="005F3834">
        <w:rPr>
          <w:rFonts w:ascii="Times New Roman" w:hAnsi="Times New Roman"/>
          <w:bCs/>
          <w:sz w:val="30"/>
          <w:szCs w:val="30"/>
        </w:rPr>
        <w:t xml:space="preserve"> </w:t>
      </w:r>
      <w:r w:rsidRPr="005F3834">
        <w:rPr>
          <w:rFonts w:ascii="Times New Roman" w:hAnsi="Times New Roman"/>
          <w:bCs/>
          <w:sz w:val="30"/>
          <w:szCs w:val="30"/>
        </w:rPr>
        <w:t xml:space="preserve">данных в рамках реализации проектов по модернизации реактивных систем залпового огня </w:t>
      </w:r>
      <w:r w:rsidR="005F3834" w:rsidRPr="005F3834">
        <w:rPr>
          <w:rFonts w:ascii="Times New Roman" w:hAnsi="Times New Roman"/>
          <w:b/>
          <w:bCs/>
          <w:sz w:val="30"/>
          <w:szCs w:val="30"/>
        </w:rPr>
        <w:t>«</w:t>
      </w:r>
      <w:r w:rsidRPr="005F3834">
        <w:rPr>
          <w:rFonts w:ascii="Times New Roman" w:hAnsi="Times New Roman"/>
          <w:b/>
          <w:bCs/>
          <w:sz w:val="30"/>
          <w:szCs w:val="30"/>
        </w:rPr>
        <w:t>Ураган-М</w:t>
      </w:r>
      <w:r w:rsidR="005F3834" w:rsidRPr="005F3834">
        <w:rPr>
          <w:rFonts w:ascii="Times New Roman" w:hAnsi="Times New Roman"/>
          <w:b/>
          <w:bCs/>
          <w:sz w:val="30"/>
          <w:szCs w:val="30"/>
        </w:rPr>
        <w:t>»</w:t>
      </w:r>
      <w:r w:rsidRPr="005F3834">
        <w:rPr>
          <w:rFonts w:ascii="Times New Roman" w:hAnsi="Times New Roman"/>
          <w:bCs/>
          <w:sz w:val="30"/>
          <w:szCs w:val="30"/>
        </w:rPr>
        <w:t xml:space="preserve"> и </w:t>
      </w:r>
      <w:r w:rsidR="005F3834" w:rsidRPr="005F3834">
        <w:rPr>
          <w:rFonts w:ascii="Times New Roman" w:hAnsi="Times New Roman"/>
          <w:b/>
          <w:bCs/>
          <w:sz w:val="30"/>
          <w:szCs w:val="30"/>
        </w:rPr>
        <w:t>«</w:t>
      </w:r>
      <w:r w:rsidRPr="005F3834">
        <w:rPr>
          <w:rFonts w:ascii="Times New Roman" w:hAnsi="Times New Roman"/>
          <w:b/>
          <w:bCs/>
          <w:sz w:val="30"/>
          <w:szCs w:val="30"/>
        </w:rPr>
        <w:t>Белград-2</w:t>
      </w:r>
      <w:r w:rsidR="005F3834" w:rsidRPr="005F3834">
        <w:rPr>
          <w:rFonts w:ascii="Times New Roman" w:hAnsi="Times New Roman"/>
          <w:b/>
          <w:bCs/>
          <w:sz w:val="30"/>
          <w:szCs w:val="30"/>
        </w:rPr>
        <w:t xml:space="preserve">» </w:t>
      </w:r>
      <w:r w:rsidRPr="005F3834">
        <w:rPr>
          <w:rFonts w:ascii="Times New Roman" w:hAnsi="Times New Roman"/>
          <w:bCs/>
          <w:i/>
          <w:sz w:val="28"/>
          <w:szCs w:val="28"/>
        </w:rPr>
        <w:t xml:space="preserve">(ОАО </w:t>
      </w:r>
      <w:r w:rsidR="00CE3D1E" w:rsidRPr="005F3834">
        <w:rPr>
          <w:rFonts w:ascii="Times New Roman" w:hAnsi="Times New Roman"/>
          <w:bCs/>
          <w:i/>
          <w:sz w:val="28"/>
          <w:szCs w:val="28"/>
        </w:rPr>
        <w:t>«</w:t>
      </w:r>
      <w:r w:rsidRPr="005F3834">
        <w:rPr>
          <w:rFonts w:ascii="Times New Roman" w:hAnsi="Times New Roman"/>
          <w:bCs/>
          <w:i/>
          <w:sz w:val="28"/>
          <w:szCs w:val="28"/>
        </w:rPr>
        <w:t>АГАТ– СИСТЕМ</w:t>
      </w:r>
      <w:r w:rsidR="00CE3D1E" w:rsidRPr="005F3834">
        <w:rPr>
          <w:rFonts w:ascii="Times New Roman" w:hAnsi="Times New Roman"/>
          <w:bCs/>
          <w:i/>
          <w:sz w:val="28"/>
          <w:szCs w:val="28"/>
        </w:rPr>
        <w:t>»</w:t>
      </w:r>
      <w:r w:rsidRPr="005F3834">
        <w:rPr>
          <w:rFonts w:ascii="Times New Roman" w:hAnsi="Times New Roman"/>
          <w:bCs/>
          <w:i/>
          <w:sz w:val="28"/>
          <w:szCs w:val="28"/>
        </w:rPr>
        <w:t>)</w:t>
      </w:r>
      <w:r w:rsidRPr="005F3834">
        <w:rPr>
          <w:rFonts w:ascii="Times New Roman" w:hAnsi="Times New Roman"/>
          <w:bCs/>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
          <w:bCs/>
          <w:sz w:val="30"/>
          <w:szCs w:val="30"/>
        </w:rPr>
      </w:pPr>
      <w:r w:rsidRPr="005F3834">
        <w:rPr>
          <w:rFonts w:ascii="Times New Roman" w:hAnsi="Times New Roman"/>
          <w:bCs/>
          <w:sz w:val="30"/>
          <w:szCs w:val="30"/>
        </w:rPr>
        <w:t xml:space="preserve">Одно из основных направлений отечественного военно-промышленного комплекса – </w:t>
      </w:r>
      <w:r w:rsidRPr="005F3834">
        <w:rPr>
          <w:rFonts w:ascii="Times New Roman" w:hAnsi="Times New Roman"/>
          <w:b/>
          <w:bCs/>
          <w:sz w:val="30"/>
          <w:szCs w:val="30"/>
        </w:rPr>
        <w:t xml:space="preserve">разработка ударных беспилотных авиационных комплексов </w:t>
      </w:r>
      <w:r w:rsidRPr="005F3834">
        <w:rPr>
          <w:rFonts w:ascii="Times New Roman" w:hAnsi="Times New Roman"/>
          <w:bCs/>
          <w:sz w:val="30"/>
          <w:szCs w:val="30"/>
        </w:rPr>
        <w:t xml:space="preserve">(далее – БАК) </w:t>
      </w:r>
      <w:r w:rsidRPr="005F3834">
        <w:rPr>
          <w:rFonts w:ascii="Times New Roman" w:hAnsi="Times New Roman"/>
          <w:b/>
          <w:bCs/>
          <w:sz w:val="30"/>
          <w:szCs w:val="30"/>
        </w:rPr>
        <w:t>и малоразмерных авиационных средств поражения к ним</w:t>
      </w:r>
      <w:r w:rsidRPr="005F3834">
        <w:rPr>
          <w:rFonts w:ascii="Times New Roman" w:hAnsi="Times New Roman"/>
          <w:bCs/>
          <w:sz w:val="30"/>
          <w:szCs w:val="30"/>
        </w:rPr>
        <w:t xml:space="preserve">. На важность этой проблемы особое внимание обратил </w:t>
      </w:r>
      <w:r w:rsidRPr="005F3834">
        <w:rPr>
          <w:rFonts w:ascii="Times New Roman" w:hAnsi="Times New Roman"/>
          <w:b/>
          <w:bCs/>
          <w:sz w:val="30"/>
          <w:szCs w:val="30"/>
        </w:rPr>
        <w:t>Президент Республики Беларусь А.Г.Лукашенко</w:t>
      </w:r>
      <w:r w:rsidRPr="005F3834">
        <w:rPr>
          <w:rFonts w:ascii="Times New Roman" w:hAnsi="Times New Roman"/>
          <w:bCs/>
          <w:sz w:val="30"/>
          <w:szCs w:val="30"/>
        </w:rPr>
        <w:t xml:space="preserve">: </w:t>
      </w:r>
      <w:r w:rsidR="005F3834" w:rsidRPr="005F3834">
        <w:rPr>
          <w:rFonts w:ascii="Times New Roman" w:hAnsi="Times New Roman"/>
          <w:b/>
          <w:bCs/>
          <w:i/>
          <w:sz w:val="30"/>
          <w:szCs w:val="30"/>
        </w:rPr>
        <w:t>«</w:t>
      </w:r>
      <w:r w:rsidRPr="005F3834">
        <w:rPr>
          <w:rFonts w:ascii="Times New Roman" w:hAnsi="Times New Roman"/>
          <w:b/>
          <w:bCs/>
          <w:i/>
          <w:sz w:val="30"/>
          <w:szCs w:val="30"/>
        </w:rPr>
        <w:t>наши беспилотники очень актуальны, исходя из уроков войны в Украине</w:t>
      </w:r>
      <w:r w:rsidR="005F3834" w:rsidRPr="005F3834">
        <w:rPr>
          <w:rFonts w:ascii="Times New Roman" w:hAnsi="Times New Roman"/>
          <w:b/>
          <w:bCs/>
          <w:i/>
          <w:sz w:val="30"/>
          <w:szCs w:val="30"/>
        </w:rPr>
        <w:t>»</w:t>
      </w:r>
      <w:r w:rsidRPr="005F3834">
        <w:rPr>
          <w:rFonts w:ascii="Times New Roman" w:hAnsi="Times New Roman"/>
          <w:b/>
          <w:bCs/>
          <w:i/>
          <w:sz w:val="30"/>
          <w:szCs w:val="30"/>
        </w:rPr>
        <w:t>.</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ОАО </w:t>
      </w:r>
      <w:r w:rsidR="00CE3D1E" w:rsidRPr="005F3834">
        <w:rPr>
          <w:rFonts w:ascii="Times New Roman" w:hAnsi="Times New Roman"/>
          <w:bCs/>
          <w:sz w:val="30"/>
          <w:szCs w:val="30"/>
        </w:rPr>
        <w:t>«</w:t>
      </w:r>
      <w:r w:rsidRPr="005F3834">
        <w:rPr>
          <w:rFonts w:ascii="Times New Roman" w:hAnsi="Times New Roman"/>
          <w:bCs/>
          <w:sz w:val="30"/>
          <w:szCs w:val="30"/>
        </w:rPr>
        <w:t xml:space="preserve">Конструкторское бюро </w:t>
      </w:r>
      <w:r w:rsidR="00CE3D1E" w:rsidRPr="005F3834">
        <w:rPr>
          <w:rFonts w:ascii="Times New Roman" w:hAnsi="Times New Roman"/>
          <w:bCs/>
          <w:sz w:val="30"/>
          <w:szCs w:val="30"/>
        </w:rPr>
        <w:t>«</w:t>
      </w:r>
      <w:r w:rsidRPr="005F3834">
        <w:rPr>
          <w:rFonts w:ascii="Times New Roman" w:hAnsi="Times New Roman"/>
          <w:bCs/>
          <w:sz w:val="30"/>
          <w:szCs w:val="30"/>
        </w:rPr>
        <w:t>Дисплей</w:t>
      </w:r>
      <w:r w:rsidR="00CE3D1E" w:rsidRPr="005F3834">
        <w:rPr>
          <w:rFonts w:ascii="Times New Roman" w:hAnsi="Times New Roman"/>
          <w:bCs/>
          <w:sz w:val="30"/>
          <w:szCs w:val="30"/>
        </w:rPr>
        <w:t>»</w:t>
      </w:r>
      <w:r w:rsidRPr="005F3834">
        <w:rPr>
          <w:rFonts w:ascii="Times New Roman" w:hAnsi="Times New Roman"/>
          <w:bCs/>
          <w:sz w:val="30"/>
          <w:szCs w:val="30"/>
        </w:rPr>
        <w:t xml:space="preserve"> представило ударный БАК квадрокоптерного типа </w:t>
      </w:r>
      <w:r w:rsidR="005F3834" w:rsidRPr="005F3834">
        <w:rPr>
          <w:rFonts w:ascii="Times New Roman" w:hAnsi="Times New Roman"/>
          <w:b/>
          <w:bCs/>
          <w:sz w:val="30"/>
          <w:szCs w:val="30"/>
        </w:rPr>
        <w:t>«</w:t>
      </w:r>
      <w:r w:rsidRPr="005F3834">
        <w:rPr>
          <w:rFonts w:ascii="Times New Roman" w:hAnsi="Times New Roman"/>
          <w:b/>
          <w:bCs/>
          <w:sz w:val="30"/>
          <w:szCs w:val="30"/>
        </w:rPr>
        <w:t>Квадро-1400</w:t>
      </w:r>
      <w:r w:rsidR="005F3834" w:rsidRPr="005F3834">
        <w:rPr>
          <w:rFonts w:ascii="Times New Roman" w:hAnsi="Times New Roman"/>
          <w:b/>
          <w:bCs/>
          <w:sz w:val="30"/>
          <w:szCs w:val="30"/>
        </w:rPr>
        <w:t>»</w:t>
      </w:r>
      <w:r w:rsidRPr="005F3834">
        <w:rPr>
          <w:rFonts w:ascii="Times New Roman" w:hAnsi="Times New Roman"/>
          <w:bCs/>
          <w:sz w:val="30"/>
          <w:szCs w:val="30"/>
        </w:rPr>
        <w:t>, который успешно прошел государственные испытания и в 2022 году принят на вооружение. Сейчас проводится работа по организации его серийного производства.</w:t>
      </w:r>
    </w:p>
    <w:p w:rsidR="002E4FCD" w:rsidRPr="005F3834" w:rsidRDefault="002E4FCD" w:rsidP="005F3834">
      <w:pPr>
        <w:widowControl w:val="0"/>
        <w:autoSpaceDE w:val="0"/>
        <w:autoSpaceDN w:val="0"/>
        <w:adjustRightInd w:val="0"/>
        <w:spacing w:after="0" w:line="235" w:lineRule="auto"/>
        <w:ind w:firstLine="709"/>
        <w:jc w:val="both"/>
        <w:rPr>
          <w:rFonts w:ascii="Times New Roman" w:hAnsi="Times New Roman"/>
          <w:bCs/>
          <w:sz w:val="30"/>
          <w:szCs w:val="30"/>
        </w:rPr>
      </w:pPr>
      <w:r w:rsidRPr="005F3834">
        <w:rPr>
          <w:rFonts w:ascii="Times New Roman" w:hAnsi="Times New Roman"/>
          <w:bCs/>
          <w:sz w:val="30"/>
          <w:szCs w:val="30"/>
        </w:rPr>
        <w:t xml:space="preserve">ОАО </w:t>
      </w:r>
      <w:r w:rsidR="00CE3D1E" w:rsidRPr="005F3834">
        <w:rPr>
          <w:rFonts w:ascii="Times New Roman" w:hAnsi="Times New Roman"/>
          <w:bCs/>
          <w:sz w:val="30"/>
          <w:szCs w:val="30"/>
        </w:rPr>
        <w:t>«</w:t>
      </w:r>
      <w:r w:rsidRPr="005F3834">
        <w:rPr>
          <w:rFonts w:ascii="Times New Roman" w:hAnsi="Times New Roman"/>
          <w:bCs/>
          <w:sz w:val="30"/>
          <w:szCs w:val="30"/>
        </w:rPr>
        <w:t>558 Авиационный ремонтный завод</w:t>
      </w:r>
      <w:r w:rsidR="00CE3D1E" w:rsidRPr="005F3834">
        <w:rPr>
          <w:rFonts w:ascii="Times New Roman" w:hAnsi="Times New Roman"/>
          <w:bCs/>
          <w:sz w:val="30"/>
          <w:szCs w:val="30"/>
        </w:rPr>
        <w:t>»</w:t>
      </w:r>
      <w:r w:rsidRPr="005F3834">
        <w:rPr>
          <w:rFonts w:ascii="Times New Roman" w:hAnsi="Times New Roman"/>
          <w:bCs/>
          <w:sz w:val="30"/>
          <w:szCs w:val="30"/>
        </w:rPr>
        <w:t xml:space="preserve"> продемонстрировало ударный УБАК-70 </w:t>
      </w:r>
      <w:r w:rsidR="005F3834" w:rsidRPr="005F3834">
        <w:rPr>
          <w:rFonts w:ascii="Times New Roman" w:hAnsi="Times New Roman"/>
          <w:b/>
          <w:bCs/>
          <w:sz w:val="30"/>
          <w:szCs w:val="30"/>
        </w:rPr>
        <w:t>«</w:t>
      </w:r>
      <w:r w:rsidRPr="005F3834">
        <w:rPr>
          <w:rFonts w:ascii="Times New Roman" w:hAnsi="Times New Roman"/>
          <w:b/>
          <w:bCs/>
          <w:sz w:val="30"/>
          <w:szCs w:val="30"/>
        </w:rPr>
        <w:t>Ловчий</w:t>
      </w:r>
      <w:r w:rsidR="005F3834" w:rsidRPr="005F3834">
        <w:rPr>
          <w:rFonts w:ascii="Times New Roman" w:hAnsi="Times New Roman"/>
          <w:b/>
          <w:bCs/>
          <w:sz w:val="30"/>
          <w:szCs w:val="30"/>
        </w:rPr>
        <w:t>»</w:t>
      </w:r>
      <w:r w:rsidRPr="005F3834">
        <w:rPr>
          <w:rFonts w:ascii="Times New Roman" w:hAnsi="Times New Roman"/>
          <w:b/>
          <w:bCs/>
          <w:sz w:val="30"/>
          <w:szCs w:val="30"/>
        </w:rPr>
        <w:t xml:space="preserve"> </w:t>
      </w:r>
      <w:r w:rsidRPr="005F3834">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005F3834" w:rsidRPr="005F3834">
        <w:rPr>
          <w:rFonts w:ascii="Times New Roman" w:hAnsi="Times New Roman"/>
          <w:b/>
          <w:bCs/>
          <w:sz w:val="30"/>
          <w:szCs w:val="30"/>
        </w:rPr>
        <w:t>«</w:t>
      </w:r>
      <w:r w:rsidRPr="005F3834">
        <w:rPr>
          <w:rFonts w:ascii="Times New Roman" w:hAnsi="Times New Roman"/>
          <w:b/>
          <w:bCs/>
          <w:sz w:val="30"/>
          <w:szCs w:val="30"/>
        </w:rPr>
        <w:t>Чекан</w:t>
      </w:r>
      <w:r w:rsidR="005F3834" w:rsidRPr="005F3834">
        <w:rPr>
          <w:rFonts w:ascii="Times New Roman" w:hAnsi="Times New Roman"/>
          <w:b/>
          <w:bCs/>
          <w:sz w:val="30"/>
          <w:szCs w:val="30"/>
        </w:rPr>
        <w:t>»</w:t>
      </w:r>
      <w:r w:rsidRPr="005F3834">
        <w:rPr>
          <w:rFonts w:ascii="Times New Roman" w:hAnsi="Times New Roman"/>
          <w:bCs/>
          <w:sz w:val="30"/>
          <w:szCs w:val="30"/>
        </w:rPr>
        <w:t>с дальностью действия до 25 км.</w:t>
      </w:r>
    </w:p>
    <w:p w:rsidR="002E4FCD" w:rsidRPr="005F3834" w:rsidRDefault="002E4FCD" w:rsidP="005F3834">
      <w:pPr>
        <w:widowControl w:val="0"/>
        <w:autoSpaceDE w:val="0"/>
        <w:autoSpaceDN w:val="0"/>
        <w:adjustRightInd w:val="0"/>
        <w:spacing w:before="120" w:after="0" w:line="240" w:lineRule="auto"/>
        <w:jc w:val="both"/>
        <w:rPr>
          <w:rFonts w:ascii="Times New Roman" w:hAnsi="Times New Roman"/>
          <w:b/>
          <w:bCs/>
          <w:i/>
          <w:sz w:val="28"/>
          <w:szCs w:val="28"/>
        </w:rPr>
      </w:pPr>
      <w:r w:rsidRPr="005F3834">
        <w:rPr>
          <w:rFonts w:ascii="Times New Roman" w:hAnsi="Times New Roman"/>
          <w:b/>
          <w:bCs/>
          <w:i/>
          <w:sz w:val="28"/>
          <w:szCs w:val="28"/>
        </w:rPr>
        <w:t>Справочно:</w:t>
      </w:r>
    </w:p>
    <w:p w:rsidR="002E4FCD" w:rsidRPr="005F3834" w:rsidRDefault="002E4FCD" w:rsidP="005F3834">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5F3834">
        <w:rPr>
          <w:rFonts w:ascii="Times New Roman" w:hAnsi="Times New Roman"/>
          <w:bCs/>
          <w:i/>
          <w:sz w:val="28"/>
          <w:szCs w:val="28"/>
        </w:rPr>
        <w:t xml:space="preserve">БАК </w:t>
      </w:r>
      <w:r w:rsidR="005F3834" w:rsidRPr="005F3834">
        <w:rPr>
          <w:rFonts w:ascii="Times New Roman" w:hAnsi="Times New Roman"/>
          <w:bCs/>
          <w:i/>
          <w:sz w:val="28"/>
          <w:szCs w:val="28"/>
        </w:rPr>
        <w:t>«</w:t>
      </w:r>
      <w:r w:rsidRPr="005F3834">
        <w:rPr>
          <w:rFonts w:ascii="Times New Roman" w:hAnsi="Times New Roman"/>
          <w:bCs/>
          <w:i/>
          <w:sz w:val="28"/>
          <w:szCs w:val="28"/>
        </w:rPr>
        <w:t>Ловчий</w:t>
      </w:r>
      <w:r w:rsidR="005F3834" w:rsidRPr="005F3834">
        <w:rPr>
          <w:rFonts w:ascii="Times New Roman" w:hAnsi="Times New Roman"/>
          <w:bCs/>
          <w:i/>
          <w:sz w:val="28"/>
          <w:szCs w:val="28"/>
        </w:rPr>
        <w:t>»</w:t>
      </w:r>
      <w:r w:rsidRPr="005F3834">
        <w:rPr>
          <w:rFonts w:ascii="Times New Roman" w:hAnsi="Times New Roman"/>
          <w:bCs/>
          <w:i/>
          <w:sz w:val="28"/>
          <w:szCs w:val="28"/>
        </w:rPr>
        <w:t xml:space="preserve">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5F3834" w:rsidRDefault="002E4FCD" w:rsidP="005F3834">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5F3834">
        <w:rPr>
          <w:rFonts w:ascii="Times New Roman" w:hAnsi="Times New Roman"/>
          <w:bCs/>
          <w:i/>
          <w:sz w:val="28"/>
          <w:szCs w:val="28"/>
        </w:rPr>
        <w:t xml:space="preserve">Комплекс </w:t>
      </w:r>
      <w:r w:rsidR="005F3834" w:rsidRPr="005F3834">
        <w:rPr>
          <w:rFonts w:ascii="Times New Roman" w:hAnsi="Times New Roman"/>
          <w:bCs/>
          <w:i/>
          <w:sz w:val="28"/>
          <w:szCs w:val="28"/>
        </w:rPr>
        <w:t>«</w:t>
      </w:r>
      <w:r w:rsidRPr="005F3834">
        <w:rPr>
          <w:rFonts w:ascii="Times New Roman" w:hAnsi="Times New Roman"/>
          <w:bCs/>
          <w:i/>
          <w:sz w:val="28"/>
          <w:szCs w:val="28"/>
        </w:rPr>
        <w:t>Чекан</w:t>
      </w:r>
      <w:r w:rsidR="005F3834" w:rsidRPr="005F3834">
        <w:rPr>
          <w:rFonts w:ascii="Times New Roman" w:hAnsi="Times New Roman"/>
          <w:bCs/>
          <w:i/>
          <w:sz w:val="28"/>
          <w:szCs w:val="28"/>
        </w:rPr>
        <w:t>»</w:t>
      </w:r>
      <w:r w:rsidRPr="005F3834">
        <w:rPr>
          <w:rFonts w:ascii="Times New Roman" w:hAnsi="Times New Roman"/>
          <w:bCs/>
          <w:i/>
          <w:sz w:val="28"/>
          <w:szCs w:val="28"/>
        </w:rPr>
        <w:t xml:space="preserve">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малоразмерные цели. Применяться </w:t>
      </w:r>
      <w:r w:rsidR="005F3834" w:rsidRPr="005F3834">
        <w:rPr>
          <w:rFonts w:ascii="Times New Roman" w:hAnsi="Times New Roman"/>
          <w:bCs/>
          <w:i/>
          <w:sz w:val="28"/>
          <w:szCs w:val="28"/>
        </w:rPr>
        <w:t>«</w:t>
      </w:r>
      <w:r w:rsidRPr="005F3834">
        <w:rPr>
          <w:rFonts w:ascii="Times New Roman" w:hAnsi="Times New Roman"/>
          <w:bCs/>
          <w:i/>
          <w:sz w:val="28"/>
          <w:szCs w:val="28"/>
        </w:rPr>
        <w:t>Чекан</w:t>
      </w:r>
      <w:r w:rsidR="005F3834" w:rsidRPr="005F3834">
        <w:rPr>
          <w:rFonts w:ascii="Times New Roman" w:hAnsi="Times New Roman"/>
          <w:bCs/>
          <w:i/>
          <w:sz w:val="28"/>
          <w:szCs w:val="28"/>
        </w:rPr>
        <w:t>»</w:t>
      </w:r>
      <w:r w:rsidRPr="005F3834">
        <w:rPr>
          <w:rFonts w:ascii="Times New Roman" w:hAnsi="Times New Roman"/>
          <w:bCs/>
          <w:i/>
          <w:sz w:val="28"/>
          <w:szCs w:val="28"/>
        </w:rPr>
        <w:t xml:space="preserve"> может в радиусе до 25 км со временем полета до 50 минут. Испытания изделия с поражением учебных целей прошли успешно.</w:t>
      </w:r>
    </w:p>
    <w:p w:rsidR="002E4FCD" w:rsidRPr="005F3834" w:rsidRDefault="002E4FCD" w:rsidP="005F3834">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5F3834">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5F3834">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5F3834">
        <w:rPr>
          <w:rFonts w:ascii="Times New Roman" w:hAnsi="Times New Roman"/>
          <w:bCs/>
          <w:sz w:val="30"/>
          <w:szCs w:val="30"/>
        </w:rPr>
        <w:t>.</w:t>
      </w:r>
    </w:p>
    <w:p w:rsidR="00EF56B3" w:rsidRPr="005F3834" w:rsidRDefault="00EF56B3" w:rsidP="005F3834">
      <w:pPr>
        <w:widowControl w:val="0"/>
        <w:spacing w:before="120" w:after="120" w:line="240" w:lineRule="auto"/>
        <w:ind w:firstLine="709"/>
        <w:contextualSpacing/>
        <w:jc w:val="both"/>
        <w:rPr>
          <w:rFonts w:ascii="Times New Roman" w:hAnsi="Times New Roman"/>
          <w:b/>
          <w:bCs/>
          <w:iCs/>
          <w:sz w:val="30"/>
          <w:szCs w:val="30"/>
        </w:rPr>
      </w:pPr>
    </w:p>
    <w:p w:rsidR="002E4FCD" w:rsidRPr="005F3834" w:rsidRDefault="002E4FCD" w:rsidP="005F3834">
      <w:pPr>
        <w:widowControl w:val="0"/>
        <w:spacing w:before="120" w:after="120" w:line="240" w:lineRule="auto"/>
        <w:ind w:firstLine="709"/>
        <w:contextualSpacing/>
        <w:jc w:val="both"/>
        <w:rPr>
          <w:rFonts w:ascii="Times New Roman" w:hAnsi="Times New Roman"/>
          <w:b/>
          <w:bCs/>
          <w:iCs/>
          <w:spacing w:val="-4"/>
          <w:sz w:val="30"/>
          <w:szCs w:val="30"/>
        </w:rPr>
      </w:pPr>
      <w:r w:rsidRPr="005F3834">
        <w:rPr>
          <w:rFonts w:ascii="Times New Roman" w:hAnsi="Times New Roman"/>
          <w:b/>
          <w:bCs/>
          <w:iCs/>
          <w:sz w:val="30"/>
          <w:szCs w:val="30"/>
        </w:rPr>
        <w:t xml:space="preserve">4. </w:t>
      </w:r>
      <w:r w:rsidRPr="005F3834">
        <w:rPr>
          <w:rFonts w:ascii="Times New Roman" w:hAnsi="Times New Roman"/>
          <w:b/>
          <w:bCs/>
          <w:iCs/>
          <w:spacing w:val="-4"/>
          <w:sz w:val="30"/>
          <w:szCs w:val="30"/>
        </w:rPr>
        <w:t>МЕЖДУНАРОДНОЕ НАУЧНО-ТЕХНИЧЕСКОЕ СОТРУДНИЧЕСТВО</w:t>
      </w:r>
    </w:p>
    <w:p w:rsidR="002E4FCD" w:rsidRPr="005F3834" w:rsidRDefault="002E4FCD" w:rsidP="005F3834">
      <w:pPr>
        <w:widowControl w:val="0"/>
        <w:spacing w:before="120" w:after="0" w:line="240" w:lineRule="auto"/>
        <w:ind w:firstLine="709"/>
        <w:contextualSpacing/>
        <w:jc w:val="both"/>
        <w:rPr>
          <w:rFonts w:ascii="Times New Roman" w:hAnsi="Times New Roman"/>
          <w:sz w:val="30"/>
          <w:szCs w:val="30"/>
        </w:rPr>
      </w:pPr>
      <w:r w:rsidRPr="005F3834">
        <w:rPr>
          <w:rFonts w:ascii="Times New Roman" w:hAnsi="Times New Roman"/>
          <w:sz w:val="30"/>
          <w:szCs w:val="30"/>
        </w:rPr>
        <w:t>Беларусь поэтапно становится крупнейшим региональным центром науки и инноваций. Наша страна активно развивает научное и научно-</w:t>
      </w:r>
      <w:r w:rsidRPr="005F3834">
        <w:rPr>
          <w:rFonts w:ascii="Times New Roman" w:hAnsi="Times New Roman"/>
          <w:sz w:val="30"/>
          <w:szCs w:val="30"/>
        </w:rPr>
        <w:lastRenderedPageBreak/>
        <w:t xml:space="preserve">техническое сотрудничество с ведущими международными организациями и центрами в рамках совместных программ и проектов. </w:t>
      </w:r>
    </w:p>
    <w:p w:rsidR="002E4FCD" w:rsidRPr="005F3834" w:rsidRDefault="002E4FCD" w:rsidP="005F3834">
      <w:pPr>
        <w:widowControl w:val="0"/>
        <w:spacing w:before="120" w:after="0" w:line="280" w:lineRule="exact"/>
        <w:jc w:val="both"/>
        <w:textAlignment w:val="baseline"/>
        <w:rPr>
          <w:rFonts w:ascii="Times New Roman" w:hAnsi="Times New Roman"/>
          <w:b/>
          <w:i/>
          <w:iCs/>
          <w:sz w:val="28"/>
          <w:szCs w:val="28"/>
        </w:rPr>
      </w:pPr>
      <w:r w:rsidRPr="005F3834">
        <w:rPr>
          <w:rFonts w:ascii="Times New Roman" w:hAnsi="Times New Roman"/>
          <w:b/>
          <w:i/>
          <w:iCs/>
          <w:sz w:val="28"/>
          <w:szCs w:val="28"/>
        </w:rPr>
        <w:t>Справочно:</w:t>
      </w:r>
    </w:p>
    <w:p w:rsidR="002E4FCD" w:rsidRPr="005F3834" w:rsidRDefault="002E4FCD" w:rsidP="005F3834">
      <w:pPr>
        <w:widowControl w:val="0"/>
        <w:spacing w:after="120" w:line="280" w:lineRule="exact"/>
        <w:ind w:left="709" w:firstLine="720"/>
        <w:jc w:val="both"/>
        <w:rPr>
          <w:rFonts w:ascii="Times New Roman" w:hAnsi="Times New Roman"/>
          <w:b/>
          <w:i/>
          <w:sz w:val="28"/>
          <w:szCs w:val="28"/>
        </w:rPr>
      </w:pPr>
      <w:r w:rsidRPr="005F3834">
        <w:rPr>
          <w:rFonts w:ascii="Times New Roman" w:hAnsi="Times New Roman"/>
          <w:i/>
          <w:sz w:val="28"/>
          <w:szCs w:val="28"/>
        </w:rPr>
        <w:t xml:space="preserve">Сегодня только по линии НАН Беларуси действует более </w:t>
      </w:r>
      <w:r w:rsidRPr="005F3834">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5F3834">
        <w:rPr>
          <w:rFonts w:ascii="Times New Roman" w:hAnsi="Times New Roman"/>
          <w:b/>
          <w:i/>
          <w:sz w:val="28"/>
          <w:szCs w:val="28"/>
        </w:rPr>
        <w:t>87</w:t>
      </w:r>
      <w:r w:rsidR="007A506F" w:rsidRPr="005F3834">
        <w:rPr>
          <w:rFonts w:ascii="Times New Roman" w:hAnsi="Times New Roman"/>
          <w:b/>
          <w:i/>
          <w:sz w:val="28"/>
          <w:szCs w:val="28"/>
        </w:rPr>
        <w:t xml:space="preserve"> </w:t>
      </w:r>
      <w:r w:rsidRPr="005F3834">
        <w:rPr>
          <w:rFonts w:ascii="Times New Roman" w:hAnsi="Times New Roman"/>
          <w:b/>
          <w:i/>
          <w:sz w:val="28"/>
          <w:szCs w:val="28"/>
        </w:rPr>
        <w:t>государств</w:t>
      </w:r>
      <w:r w:rsidRPr="005F3834">
        <w:rPr>
          <w:rFonts w:ascii="Times New Roman" w:hAnsi="Times New Roman"/>
          <w:i/>
          <w:sz w:val="28"/>
          <w:szCs w:val="28"/>
        </w:rPr>
        <w:t xml:space="preserve">. На базе академических организаций работает свыше </w:t>
      </w:r>
      <w:r w:rsidRPr="005F3834">
        <w:rPr>
          <w:rFonts w:ascii="Times New Roman" w:hAnsi="Times New Roman"/>
          <w:b/>
          <w:i/>
          <w:sz w:val="28"/>
          <w:szCs w:val="28"/>
        </w:rPr>
        <w:t>40 международных исследовательских центров</w:t>
      </w:r>
      <w:r w:rsidRPr="005F3834">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5F3834" w:rsidRDefault="002E4FCD" w:rsidP="005F3834">
      <w:pPr>
        <w:widowControl w:val="0"/>
        <w:spacing w:after="0" w:line="240" w:lineRule="auto"/>
        <w:ind w:firstLine="709"/>
        <w:contextualSpacing/>
        <w:jc w:val="both"/>
        <w:rPr>
          <w:rFonts w:ascii="Times New Roman" w:hAnsi="Times New Roman"/>
          <w:sz w:val="30"/>
          <w:szCs w:val="30"/>
        </w:rPr>
      </w:pPr>
      <w:r w:rsidRPr="005F3834">
        <w:rPr>
          <w:rFonts w:ascii="Times New Roman" w:hAnsi="Times New Roman"/>
          <w:sz w:val="30"/>
          <w:szCs w:val="30"/>
        </w:rPr>
        <w:t xml:space="preserve">В 2020–2022 гг. НАН Беларуси организовано 83 международные научные конференции с участием более 1,1 тыс. зарубежных ученых, в ходе которых заключено </w:t>
      </w:r>
      <w:r w:rsidRPr="005F3834">
        <w:rPr>
          <w:rFonts w:ascii="Times New Roman" w:hAnsi="Times New Roman"/>
          <w:b/>
          <w:sz w:val="30"/>
          <w:szCs w:val="30"/>
        </w:rPr>
        <w:t>456 контрактов</w:t>
      </w:r>
      <w:r w:rsidRPr="005F3834">
        <w:rPr>
          <w:rFonts w:ascii="Times New Roman" w:hAnsi="Times New Roman"/>
          <w:sz w:val="30"/>
          <w:szCs w:val="30"/>
        </w:rPr>
        <w:t xml:space="preserve"> на поставку научно-технической продукции (товаров, услуг) на общую сумму </w:t>
      </w:r>
      <w:r w:rsidRPr="005F3834">
        <w:rPr>
          <w:rFonts w:ascii="Times New Roman" w:hAnsi="Times New Roman"/>
          <w:b/>
          <w:sz w:val="30"/>
          <w:szCs w:val="30"/>
        </w:rPr>
        <w:t>9,4 млн долларов США</w:t>
      </w:r>
      <w:r w:rsidRPr="005F3834">
        <w:rPr>
          <w:rFonts w:ascii="Times New Roman" w:hAnsi="Times New Roman"/>
          <w:sz w:val="30"/>
          <w:szCs w:val="30"/>
        </w:rPr>
        <w:t>.</w:t>
      </w:r>
    </w:p>
    <w:p w:rsidR="002E4FCD" w:rsidRPr="005F3834" w:rsidRDefault="002E4FCD" w:rsidP="005F3834">
      <w:pPr>
        <w:widowControl w:val="0"/>
        <w:spacing w:after="0" w:line="240" w:lineRule="auto"/>
        <w:ind w:firstLine="709"/>
        <w:contextualSpacing/>
        <w:jc w:val="both"/>
        <w:rPr>
          <w:rFonts w:ascii="Times New Roman" w:hAnsi="Times New Roman"/>
          <w:iCs/>
          <w:sz w:val="30"/>
          <w:szCs w:val="30"/>
        </w:rPr>
      </w:pPr>
      <w:r w:rsidRPr="005F3834">
        <w:rPr>
          <w:rFonts w:ascii="Times New Roman" w:hAnsi="Times New Roman"/>
          <w:iCs/>
          <w:sz w:val="30"/>
          <w:szCs w:val="30"/>
        </w:rPr>
        <w:t xml:space="preserve">НАН Беларуси продолжает развивать сотрудничество в рамках </w:t>
      </w:r>
      <w:r w:rsidRPr="005F3834">
        <w:rPr>
          <w:rFonts w:ascii="Times New Roman" w:hAnsi="Times New Roman"/>
          <w:b/>
          <w:iCs/>
          <w:sz w:val="30"/>
          <w:szCs w:val="30"/>
        </w:rPr>
        <w:t>Международной ассоциации академий наук</w:t>
      </w:r>
      <w:r w:rsidRPr="005F3834">
        <w:rPr>
          <w:rFonts w:ascii="Times New Roman" w:hAnsi="Times New Roman"/>
          <w:iCs/>
          <w:sz w:val="30"/>
          <w:szCs w:val="30"/>
        </w:rPr>
        <w:t xml:space="preserve"> (МААН), </w:t>
      </w:r>
      <w:r w:rsidRPr="005F3834">
        <w:rPr>
          <w:rFonts w:ascii="Times New Roman" w:hAnsi="Times New Roman"/>
          <w:sz w:val="30"/>
          <w:szCs w:val="30"/>
        </w:rPr>
        <w:t>объединяющей</w:t>
      </w:r>
      <w:r w:rsidRPr="005F3834">
        <w:rPr>
          <w:rFonts w:ascii="Times New Roman" w:hAnsi="Times New Roman"/>
          <w:sz w:val="30"/>
          <w:szCs w:val="30"/>
        </w:rPr>
        <w:br/>
        <w:t xml:space="preserve">25 организаций из СНГ, КНР, Вьетнама, Монголии и Черногории </w:t>
      </w:r>
      <w:r w:rsidRPr="005F3834">
        <w:rPr>
          <w:rFonts w:ascii="Times New Roman" w:hAnsi="Times New Roman"/>
          <w:i/>
          <w:sz w:val="28"/>
          <w:szCs w:val="28"/>
        </w:rPr>
        <w:t>(НАН Беларуси возглавляет Совет ассоциации с 2017 года</w:t>
      </w:r>
      <w:r w:rsidRPr="005F3834">
        <w:rPr>
          <w:rFonts w:ascii="Times New Roman" w:hAnsi="Times New Roman"/>
          <w:i/>
          <w:iCs/>
          <w:sz w:val="28"/>
          <w:szCs w:val="28"/>
        </w:rPr>
        <w:t>)</w:t>
      </w:r>
      <w:r w:rsidRPr="005F3834">
        <w:rPr>
          <w:rFonts w:ascii="Times New Roman" w:hAnsi="Times New Roman"/>
          <w:iCs/>
          <w:sz w:val="30"/>
          <w:szCs w:val="30"/>
        </w:rPr>
        <w:t>.</w:t>
      </w: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 xml:space="preserve">В 2021–2022 гг. научные организации республики продолжили реализацию проектов в соответствии с </w:t>
      </w:r>
      <w:r w:rsidRPr="005F3834">
        <w:rPr>
          <w:rFonts w:ascii="Times New Roman" w:hAnsi="Times New Roman"/>
          <w:b/>
          <w:sz w:val="30"/>
          <w:szCs w:val="30"/>
        </w:rPr>
        <w:t xml:space="preserve">Рамочной программой Европейского союза по науке и инновациям </w:t>
      </w:r>
      <w:r w:rsidR="005F3834" w:rsidRPr="005F3834">
        <w:rPr>
          <w:rFonts w:ascii="Times New Roman" w:hAnsi="Times New Roman"/>
          <w:b/>
          <w:sz w:val="30"/>
          <w:szCs w:val="30"/>
        </w:rPr>
        <w:t>«</w:t>
      </w:r>
      <w:r w:rsidRPr="005F3834">
        <w:rPr>
          <w:rFonts w:ascii="Times New Roman" w:hAnsi="Times New Roman"/>
          <w:b/>
          <w:sz w:val="30"/>
          <w:szCs w:val="30"/>
        </w:rPr>
        <w:t>Горизонт-2020</w:t>
      </w:r>
      <w:r w:rsidR="005F3834" w:rsidRPr="005F3834">
        <w:rPr>
          <w:rFonts w:ascii="Times New Roman" w:hAnsi="Times New Roman"/>
          <w:b/>
          <w:sz w:val="30"/>
          <w:szCs w:val="30"/>
        </w:rPr>
        <w:t>»</w:t>
      </w:r>
      <w:r w:rsidRPr="005F3834">
        <w:rPr>
          <w:rFonts w:ascii="Times New Roman" w:hAnsi="Times New Roman"/>
          <w:sz w:val="30"/>
          <w:szCs w:val="30"/>
        </w:rPr>
        <w:t xml:space="preserve">. </w:t>
      </w:r>
    </w:p>
    <w:p w:rsidR="002E4FCD" w:rsidRPr="005F3834" w:rsidRDefault="002E4FCD" w:rsidP="005F3834">
      <w:pPr>
        <w:widowControl w:val="0"/>
        <w:spacing w:before="120" w:after="0" w:line="280" w:lineRule="exact"/>
        <w:jc w:val="both"/>
        <w:textAlignment w:val="baseline"/>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spacing w:after="120" w:line="280" w:lineRule="exact"/>
        <w:ind w:left="709" w:firstLine="709"/>
        <w:jc w:val="both"/>
        <w:textAlignment w:val="baseline"/>
        <w:rPr>
          <w:rFonts w:ascii="Times New Roman" w:hAnsi="Times New Roman"/>
          <w:i/>
          <w:sz w:val="28"/>
          <w:szCs w:val="28"/>
        </w:rPr>
      </w:pPr>
      <w:r w:rsidRPr="005F3834">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 евро (на начало 2022 года выполнялось 29 проектов).</w:t>
      </w:r>
    </w:p>
    <w:p w:rsidR="002E4FCD" w:rsidRPr="005F3834" w:rsidRDefault="002E4FCD" w:rsidP="005F3834">
      <w:pPr>
        <w:widowControl w:val="0"/>
        <w:spacing w:after="0" w:line="240" w:lineRule="auto"/>
        <w:ind w:firstLine="709"/>
        <w:contextualSpacing/>
        <w:jc w:val="both"/>
        <w:rPr>
          <w:rFonts w:ascii="Times New Roman" w:hAnsi="Times New Roman"/>
          <w:sz w:val="30"/>
          <w:szCs w:val="30"/>
        </w:rPr>
      </w:pPr>
      <w:r w:rsidRPr="005F3834">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5F3834">
        <w:rPr>
          <w:rFonts w:ascii="Times New Roman" w:hAnsi="Times New Roman"/>
          <w:spacing w:val="-2"/>
          <w:sz w:val="30"/>
          <w:szCs w:val="30"/>
        </w:rPr>
        <w:t xml:space="preserve">и обеспечения расходными материалами </w:t>
      </w:r>
      <w:r w:rsidR="00CE3D1E" w:rsidRPr="005F3834">
        <w:rPr>
          <w:rFonts w:ascii="Times New Roman" w:hAnsi="Times New Roman"/>
          <w:spacing w:val="-2"/>
          <w:sz w:val="30"/>
          <w:szCs w:val="30"/>
        </w:rPr>
        <w:t>«</w:t>
      </w:r>
      <w:r w:rsidRPr="005F3834">
        <w:rPr>
          <w:rFonts w:ascii="Times New Roman" w:hAnsi="Times New Roman"/>
          <w:spacing w:val="-2"/>
          <w:sz w:val="30"/>
          <w:szCs w:val="30"/>
        </w:rPr>
        <w:t>от производителя</w:t>
      </w:r>
      <w:r w:rsidR="00CE3D1E" w:rsidRPr="005F3834">
        <w:rPr>
          <w:rFonts w:ascii="Times New Roman" w:hAnsi="Times New Roman"/>
          <w:spacing w:val="-2"/>
          <w:sz w:val="30"/>
          <w:szCs w:val="30"/>
        </w:rPr>
        <w:t>»</w:t>
      </w:r>
      <w:r w:rsidRPr="005F3834">
        <w:rPr>
          <w:rFonts w:ascii="Times New Roman" w:hAnsi="Times New Roman"/>
          <w:spacing w:val="-2"/>
          <w:sz w:val="30"/>
          <w:szCs w:val="30"/>
        </w:rPr>
        <w:t>. Друг</w:t>
      </w:r>
      <w:r w:rsidRPr="005F3834">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2E4FCD" w:rsidRPr="005F3834" w:rsidRDefault="005F3834" w:rsidP="005F3834">
      <w:pPr>
        <w:widowControl w:val="0"/>
        <w:spacing w:after="0" w:line="240" w:lineRule="auto"/>
        <w:ind w:firstLine="709"/>
        <w:contextualSpacing/>
        <w:jc w:val="both"/>
        <w:rPr>
          <w:rFonts w:ascii="Times New Roman" w:hAnsi="Times New Roman"/>
          <w:sz w:val="30"/>
          <w:szCs w:val="30"/>
        </w:rPr>
      </w:pPr>
      <w:r w:rsidRPr="005F3834">
        <w:rPr>
          <w:rFonts w:ascii="Times New Roman" w:hAnsi="Times New Roman"/>
          <w:b/>
          <w:i/>
          <w:sz w:val="30"/>
          <w:szCs w:val="30"/>
        </w:rPr>
        <w:t>«</w:t>
      </w:r>
      <w:r w:rsidR="002E4FCD" w:rsidRPr="005F3834">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5F3834">
        <w:rPr>
          <w:rFonts w:ascii="Times New Roman" w:hAnsi="Times New Roman"/>
          <w:b/>
          <w:i/>
          <w:sz w:val="30"/>
          <w:szCs w:val="30"/>
        </w:rPr>
        <w:t>»</w:t>
      </w:r>
      <w:r w:rsidR="002E4FCD" w:rsidRPr="005F3834">
        <w:rPr>
          <w:rFonts w:ascii="Times New Roman" w:hAnsi="Times New Roman"/>
          <w:sz w:val="30"/>
          <w:szCs w:val="30"/>
        </w:rPr>
        <w:t xml:space="preserve">, – подчеркнул </w:t>
      </w:r>
      <w:r w:rsidR="002E4FCD" w:rsidRPr="005F3834">
        <w:rPr>
          <w:rFonts w:ascii="Times New Roman" w:hAnsi="Times New Roman"/>
          <w:b/>
          <w:sz w:val="30"/>
          <w:szCs w:val="30"/>
        </w:rPr>
        <w:t>Глава белорусского государства А.Г.Лукашенко</w:t>
      </w:r>
      <w:r w:rsidR="00AC7DCB" w:rsidRPr="005F3834">
        <w:rPr>
          <w:rFonts w:ascii="Times New Roman" w:hAnsi="Times New Roman"/>
          <w:b/>
          <w:sz w:val="30"/>
          <w:szCs w:val="30"/>
        </w:rPr>
        <w:t xml:space="preserve"> </w:t>
      </w:r>
      <w:r w:rsidR="002E4FCD" w:rsidRPr="005F3834">
        <w:rPr>
          <w:rFonts w:ascii="Times New Roman" w:hAnsi="Times New Roman"/>
          <w:sz w:val="30"/>
          <w:szCs w:val="30"/>
        </w:rPr>
        <w:t>во время состоявшейся 19 декабря 2022 г. в г.Минске встречи с Президентом Российской Федерации В.В.Путиным.</w:t>
      </w:r>
    </w:p>
    <w:p w:rsidR="002E4FCD" w:rsidRPr="005F3834" w:rsidRDefault="002E4FCD" w:rsidP="005F3834">
      <w:pPr>
        <w:widowControl w:val="0"/>
        <w:spacing w:after="0" w:line="240" w:lineRule="auto"/>
        <w:ind w:firstLine="709"/>
        <w:contextualSpacing/>
        <w:jc w:val="both"/>
        <w:rPr>
          <w:rFonts w:ascii="Times New Roman" w:hAnsi="Times New Roman"/>
          <w:b/>
          <w:sz w:val="30"/>
          <w:szCs w:val="30"/>
        </w:rPr>
      </w:pPr>
      <w:r w:rsidRPr="005F3834">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w:t>
      </w:r>
      <w:r w:rsidRPr="005F3834">
        <w:rPr>
          <w:rFonts w:ascii="Times New Roman" w:hAnsi="Times New Roman"/>
          <w:sz w:val="30"/>
          <w:szCs w:val="30"/>
        </w:rPr>
        <w:lastRenderedPageBreak/>
        <w:t xml:space="preserve">пространства является </w:t>
      </w:r>
      <w:r w:rsidRPr="005F3834">
        <w:rPr>
          <w:rFonts w:ascii="Times New Roman" w:hAnsi="Times New Roman"/>
          <w:b/>
          <w:sz w:val="30"/>
          <w:szCs w:val="30"/>
        </w:rPr>
        <w:t>реализация научно-технических программ Союзного государства.</w:t>
      </w:r>
    </w:p>
    <w:p w:rsidR="002E4FCD" w:rsidRPr="005F3834" w:rsidRDefault="002E4FCD" w:rsidP="005F3834">
      <w:pPr>
        <w:widowControl w:val="0"/>
        <w:spacing w:after="0" w:line="240" w:lineRule="auto"/>
        <w:ind w:firstLine="709"/>
        <w:contextualSpacing/>
        <w:jc w:val="both"/>
        <w:rPr>
          <w:rFonts w:ascii="Times New Roman" w:hAnsi="Times New Roman"/>
          <w:sz w:val="30"/>
          <w:szCs w:val="30"/>
        </w:rPr>
      </w:pPr>
      <w:r w:rsidRPr="005F3834">
        <w:rPr>
          <w:rFonts w:ascii="Times New Roman" w:hAnsi="Times New Roman"/>
          <w:sz w:val="30"/>
          <w:szCs w:val="30"/>
        </w:rPr>
        <w:t>Всего в 2000-х гг. было реализовано порядка</w:t>
      </w:r>
      <w:r w:rsidRPr="005F3834">
        <w:rPr>
          <w:rFonts w:ascii="Times New Roman" w:hAnsi="Times New Roman"/>
          <w:b/>
          <w:sz w:val="30"/>
          <w:szCs w:val="30"/>
        </w:rPr>
        <w:t xml:space="preserve"> 60 союзных </w:t>
      </w:r>
      <w:r w:rsidRPr="005F3834">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5F3834">
        <w:rPr>
          <w:rFonts w:ascii="Times New Roman" w:hAnsi="Times New Roman"/>
          <w:spacing w:val="-8"/>
          <w:sz w:val="30"/>
          <w:szCs w:val="30"/>
        </w:rPr>
        <w:t xml:space="preserve">В последние годы реализованы программы </w:t>
      </w:r>
      <w:r w:rsidR="005F3834" w:rsidRPr="005F3834">
        <w:rPr>
          <w:rFonts w:ascii="Times New Roman" w:hAnsi="Times New Roman"/>
          <w:spacing w:val="-8"/>
          <w:sz w:val="30"/>
          <w:szCs w:val="30"/>
        </w:rPr>
        <w:t>«</w:t>
      </w:r>
      <w:r w:rsidRPr="005F3834">
        <w:rPr>
          <w:rFonts w:ascii="Times New Roman" w:hAnsi="Times New Roman"/>
          <w:spacing w:val="-8"/>
          <w:sz w:val="30"/>
          <w:szCs w:val="30"/>
        </w:rPr>
        <w:t>Технология-СГ</w:t>
      </w:r>
      <w:r w:rsidR="005F3834" w:rsidRPr="005F3834">
        <w:rPr>
          <w:rFonts w:ascii="Times New Roman" w:hAnsi="Times New Roman"/>
          <w:spacing w:val="-8"/>
          <w:sz w:val="30"/>
          <w:szCs w:val="30"/>
        </w:rPr>
        <w:t>»</w:t>
      </w:r>
      <w:r w:rsidRPr="005F3834">
        <w:rPr>
          <w:rFonts w:ascii="Times New Roman" w:hAnsi="Times New Roman"/>
          <w:spacing w:val="-8"/>
          <w:sz w:val="30"/>
          <w:szCs w:val="30"/>
        </w:rPr>
        <w:t xml:space="preserve">, </w:t>
      </w:r>
      <w:r w:rsidR="005F3834" w:rsidRPr="005F3834">
        <w:rPr>
          <w:rFonts w:ascii="Times New Roman" w:hAnsi="Times New Roman"/>
          <w:spacing w:val="-8"/>
          <w:sz w:val="30"/>
          <w:szCs w:val="30"/>
        </w:rPr>
        <w:t>«</w:t>
      </w:r>
      <w:r w:rsidRPr="005F3834">
        <w:rPr>
          <w:rFonts w:ascii="Times New Roman" w:hAnsi="Times New Roman"/>
          <w:spacing w:val="-8"/>
          <w:sz w:val="30"/>
          <w:szCs w:val="30"/>
        </w:rPr>
        <w:t>ДНК-иденти</w:t>
      </w:r>
      <w:r w:rsidRPr="005F3834">
        <w:rPr>
          <w:rFonts w:ascii="Times New Roman" w:hAnsi="Times New Roman"/>
          <w:sz w:val="30"/>
          <w:szCs w:val="30"/>
        </w:rPr>
        <w:t>фикация</w:t>
      </w:r>
      <w:r w:rsidR="005F3834" w:rsidRPr="005F3834">
        <w:rPr>
          <w:rFonts w:ascii="Times New Roman" w:hAnsi="Times New Roman"/>
          <w:sz w:val="30"/>
          <w:szCs w:val="30"/>
        </w:rPr>
        <w:t>»</w:t>
      </w:r>
      <w:r w:rsidRPr="005F3834">
        <w:rPr>
          <w:rFonts w:ascii="Times New Roman" w:hAnsi="Times New Roman"/>
          <w:sz w:val="30"/>
          <w:szCs w:val="30"/>
        </w:rPr>
        <w:t xml:space="preserve">, </w:t>
      </w:r>
      <w:r w:rsidR="005F3834" w:rsidRPr="005F3834">
        <w:rPr>
          <w:rFonts w:ascii="Times New Roman" w:hAnsi="Times New Roman"/>
          <w:sz w:val="30"/>
          <w:szCs w:val="30"/>
        </w:rPr>
        <w:t>«</w:t>
      </w:r>
      <w:r w:rsidRPr="005F3834">
        <w:rPr>
          <w:rFonts w:ascii="Times New Roman" w:hAnsi="Times New Roman"/>
          <w:sz w:val="30"/>
          <w:szCs w:val="30"/>
        </w:rPr>
        <w:t>Комбикорм-СГ</w:t>
      </w:r>
      <w:r w:rsidR="005F3834" w:rsidRPr="005F3834">
        <w:rPr>
          <w:rFonts w:ascii="Times New Roman" w:hAnsi="Times New Roman"/>
          <w:sz w:val="30"/>
          <w:szCs w:val="30"/>
        </w:rPr>
        <w:t>»</w:t>
      </w:r>
      <w:r w:rsidRPr="005F3834">
        <w:rPr>
          <w:rFonts w:ascii="Times New Roman" w:hAnsi="Times New Roman"/>
          <w:sz w:val="30"/>
          <w:szCs w:val="30"/>
        </w:rPr>
        <w:t xml:space="preserve">, </w:t>
      </w:r>
      <w:r w:rsidR="005F3834" w:rsidRPr="005F3834">
        <w:rPr>
          <w:rFonts w:ascii="Times New Roman" w:hAnsi="Times New Roman"/>
          <w:sz w:val="30"/>
          <w:szCs w:val="30"/>
        </w:rPr>
        <w:t>«</w:t>
      </w:r>
      <w:r w:rsidRPr="005F3834">
        <w:rPr>
          <w:rFonts w:ascii="Times New Roman" w:hAnsi="Times New Roman"/>
          <w:sz w:val="30"/>
          <w:szCs w:val="30"/>
        </w:rPr>
        <w:t>Интеграция-СГ</w:t>
      </w:r>
      <w:r w:rsidR="005F3834" w:rsidRPr="005F3834">
        <w:rPr>
          <w:rFonts w:ascii="Times New Roman" w:hAnsi="Times New Roman"/>
          <w:sz w:val="30"/>
          <w:szCs w:val="30"/>
        </w:rPr>
        <w:t>»</w:t>
      </w:r>
      <w:r w:rsidRPr="005F3834">
        <w:rPr>
          <w:rFonts w:ascii="Times New Roman" w:hAnsi="Times New Roman"/>
          <w:sz w:val="30"/>
          <w:szCs w:val="30"/>
        </w:rPr>
        <w:t xml:space="preserve">. Получены сотни новейших разработок мирового уровня. </w:t>
      </w:r>
    </w:p>
    <w:p w:rsidR="002E4FCD" w:rsidRPr="005F3834" w:rsidRDefault="002E4FCD" w:rsidP="005F3834">
      <w:pPr>
        <w:widowControl w:val="0"/>
        <w:spacing w:before="120" w:after="0" w:line="280" w:lineRule="exact"/>
        <w:jc w:val="both"/>
        <w:rPr>
          <w:rFonts w:ascii="Times New Roman" w:hAnsi="Times New Roman"/>
          <w:b/>
          <w:i/>
          <w:sz w:val="28"/>
          <w:szCs w:val="28"/>
        </w:rPr>
      </w:pPr>
      <w:r w:rsidRPr="005F3834">
        <w:rPr>
          <w:rFonts w:ascii="Times New Roman" w:hAnsi="Times New Roman"/>
          <w:b/>
          <w:i/>
          <w:sz w:val="28"/>
          <w:szCs w:val="28"/>
        </w:rPr>
        <w:t>Справочно:</w:t>
      </w:r>
    </w:p>
    <w:p w:rsidR="002E4FCD" w:rsidRPr="005F3834" w:rsidRDefault="002E4FCD" w:rsidP="005F3834">
      <w:pPr>
        <w:widowControl w:val="0"/>
        <w:spacing w:before="120" w:after="0" w:line="280" w:lineRule="exact"/>
        <w:ind w:left="709" w:firstLine="709"/>
        <w:contextualSpacing/>
        <w:jc w:val="both"/>
        <w:rPr>
          <w:rFonts w:ascii="Times New Roman" w:hAnsi="Times New Roman"/>
          <w:i/>
          <w:sz w:val="28"/>
          <w:szCs w:val="28"/>
        </w:rPr>
      </w:pPr>
      <w:r w:rsidRPr="005F3834">
        <w:rPr>
          <w:rFonts w:ascii="Times New Roman" w:hAnsi="Times New Roman"/>
          <w:i/>
          <w:sz w:val="28"/>
          <w:szCs w:val="28"/>
        </w:rPr>
        <w:t>В</w:t>
      </w:r>
      <w:r w:rsidR="00AC7DCB" w:rsidRPr="005F3834">
        <w:rPr>
          <w:rFonts w:ascii="Times New Roman" w:hAnsi="Times New Roman"/>
          <w:i/>
          <w:sz w:val="28"/>
          <w:szCs w:val="28"/>
        </w:rPr>
        <w:t xml:space="preserve"> </w:t>
      </w:r>
      <w:r w:rsidRPr="005F3834">
        <w:rPr>
          <w:rFonts w:ascii="Times New Roman" w:hAnsi="Times New Roman"/>
          <w:i/>
          <w:sz w:val="28"/>
          <w:szCs w:val="28"/>
        </w:rPr>
        <w:t xml:space="preserve">области </w:t>
      </w:r>
      <w:r w:rsidRPr="005F3834">
        <w:rPr>
          <w:rFonts w:ascii="Times New Roman" w:hAnsi="Times New Roman"/>
          <w:b/>
          <w:i/>
          <w:sz w:val="28"/>
          <w:szCs w:val="28"/>
        </w:rPr>
        <w:t>космоса</w:t>
      </w:r>
      <w:r w:rsidRPr="005F3834">
        <w:rPr>
          <w:rFonts w:ascii="Times New Roman" w:hAnsi="Times New Roman"/>
          <w:i/>
          <w:sz w:val="28"/>
          <w:szCs w:val="28"/>
        </w:rPr>
        <w:t xml:space="preserve"> уже реализовано </w:t>
      </w:r>
      <w:r w:rsidRPr="005F3834">
        <w:rPr>
          <w:rFonts w:ascii="Times New Roman" w:hAnsi="Times New Roman"/>
          <w:b/>
          <w:i/>
          <w:sz w:val="28"/>
          <w:szCs w:val="28"/>
        </w:rPr>
        <w:t>7</w:t>
      </w:r>
      <w:r w:rsidRPr="005F3834">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sidRPr="005F3834">
        <w:rPr>
          <w:rFonts w:ascii="Times New Roman" w:hAnsi="Times New Roman"/>
          <w:b/>
          <w:i/>
          <w:sz w:val="28"/>
          <w:szCs w:val="28"/>
        </w:rPr>
        <w:t>программа</w:t>
      </w:r>
      <w:r w:rsidR="00AC7DCB" w:rsidRPr="005F3834">
        <w:rPr>
          <w:rFonts w:ascii="Times New Roman" w:hAnsi="Times New Roman"/>
          <w:b/>
          <w:i/>
          <w:sz w:val="28"/>
          <w:szCs w:val="28"/>
        </w:rPr>
        <w:t xml:space="preserve"> </w:t>
      </w:r>
      <w:r w:rsidR="005F3834" w:rsidRPr="005F3834">
        <w:rPr>
          <w:rFonts w:ascii="Times New Roman" w:hAnsi="Times New Roman"/>
          <w:b/>
          <w:i/>
          <w:sz w:val="28"/>
          <w:szCs w:val="28"/>
        </w:rPr>
        <w:t>«</w:t>
      </w:r>
      <w:r w:rsidRPr="005F3834">
        <w:rPr>
          <w:rFonts w:ascii="Times New Roman" w:hAnsi="Times New Roman"/>
          <w:b/>
          <w:i/>
          <w:sz w:val="28"/>
          <w:szCs w:val="28"/>
        </w:rPr>
        <w:t>Интеграция-СГ</w:t>
      </w:r>
      <w:r w:rsidR="005F3834" w:rsidRPr="005F3834">
        <w:rPr>
          <w:rFonts w:ascii="Times New Roman" w:hAnsi="Times New Roman"/>
          <w:b/>
          <w:i/>
          <w:sz w:val="28"/>
          <w:szCs w:val="28"/>
        </w:rPr>
        <w:t>»</w:t>
      </w:r>
      <w:r w:rsidRPr="005F3834">
        <w:rPr>
          <w:rFonts w:ascii="Times New Roman" w:hAnsi="Times New Roman"/>
          <w:i/>
          <w:sz w:val="28"/>
          <w:szCs w:val="28"/>
        </w:rPr>
        <w:t xml:space="preserve">. </w:t>
      </w:r>
    </w:p>
    <w:p w:rsidR="002E4FCD" w:rsidRPr="005F3834" w:rsidRDefault="002E4FCD" w:rsidP="005F3834">
      <w:pPr>
        <w:widowControl w:val="0"/>
        <w:spacing w:after="0" w:line="280" w:lineRule="exact"/>
        <w:ind w:left="709" w:firstLine="709"/>
        <w:contextualSpacing/>
        <w:jc w:val="both"/>
        <w:rPr>
          <w:rFonts w:ascii="Times New Roman" w:hAnsi="Times New Roman"/>
          <w:i/>
          <w:sz w:val="28"/>
          <w:szCs w:val="28"/>
        </w:rPr>
      </w:pPr>
      <w:r w:rsidRPr="005F3834">
        <w:rPr>
          <w:rFonts w:ascii="Times New Roman" w:hAnsi="Times New Roman"/>
          <w:i/>
          <w:sz w:val="28"/>
          <w:szCs w:val="28"/>
        </w:rPr>
        <w:t xml:space="preserve">Результаты </w:t>
      </w:r>
      <w:r w:rsidRPr="005F3834">
        <w:rPr>
          <w:rFonts w:ascii="Times New Roman" w:hAnsi="Times New Roman"/>
          <w:b/>
          <w:i/>
          <w:sz w:val="28"/>
          <w:szCs w:val="28"/>
        </w:rPr>
        <w:t xml:space="preserve">программы </w:t>
      </w:r>
      <w:r w:rsidR="005F3834" w:rsidRPr="005F3834">
        <w:rPr>
          <w:rFonts w:ascii="Times New Roman" w:hAnsi="Times New Roman"/>
          <w:b/>
          <w:i/>
          <w:sz w:val="28"/>
          <w:szCs w:val="28"/>
        </w:rPr>
        <w:t>«</w:t>
      </w:r>
      <w:r w:rsidRPr="005F3834">
        <w:rPr>
          <w:rFonts w:ascii="Times New Roman" w:hAnsi="Times New Roman"/>
          <w:b/>
          <w:i/>
          <w:sz w:val="28"/>
          <w:szCs w:val="28"/>
        </w:rPr>
        <w:t>Автоэлектроника</w:t>
      </w:r>
      <w:r w:rsidR="005F3834" w:rsidRPr="005F3834">
        <w:rPr>
          <w:rFonts w:ascii="Times New Roman" w:hAnsi="Times New Roman"/>
          <w:b/>
          <w:i/>
          <w:sz w:val="28"/>
          <w:szCs w:val="28"/>
        </w:rPr>
        <w:t>»</w:t>
      </w:r>
      <w:r w:rsidRPr="005F3834">
        <w:rPr>
          <w:rFonts w:ascii="Times New Roman" w:hAnsi="Times New Roman"/>
          <w:i/>
          <w:sz w:val="28"/>
          <w:szCs w:val="28"/>
        </w:rPr>
        <w:t xml:space="preserve"> использованы при создании беспилотных карьерных самосвалов БелАЗ, которые уже работают на карьерах Сибирской угольной энергетической компании.</w:t>
      </w:r>
    </w:p>
    <w:p w:rsidR="002E4FCD" w:rsidRPr="005F3834" w:rsidRDefault="002E4FCD" w:rsidP="005F3834">
      <w:pPr>
        <w:widowControl w:val="0"/>
        <w:spacing w:after="0" w:line="280" w:lineRule="exact"/>
        <w:ind w:left="709" w:firstLine="709"/>
        <w:contextualSpacing/>
        <w:jc w:val="both"/>
        <w:rPr>
          <w:rFonts w:ascii="Times New Roman" w:hAnsi="Times New Roman"/>
          <w:i/>
          <w:spacing w:val="-6"/>
          <w:sz w:val="28"/>
          <w:szCs w:val="28"/>
        </w:rPr>
      </w:pPr>
      <w:r w:rsidRPr="005F3834">
        <w:rPr>
          <w:rFonts w:ascii="Times New Roman" w:hAnsi="Times New Roman"/>
          <w:i/>
          <w:spacing w:val="-6"/>
          <w:sz w:val="28"/>
          <w:szCs w:val="28"/>
        </w:rPr>
        <w:t xml:space="preserve">В результате реализации новой, начатой в сентябре 2022 г., научно-технической </w:t>
      </w:r>
      <w:r w:rsidRPr="005F3834">
        <w:rPr>
          <w:rFonts w:ascii="Times New Roman" w:hAnsi="Times New Roman"/>
          <w:b/>
          <w:i/>
          <w:spacing w:val="-6"/>
          <w:sz w:val="28"/>
          <w:szCs w:val="28"/>
        </w:rPr>
        <w:t xml:space="preserve">программы </w:t>
      </w:r>
      <w:r w:rsidR="005F3834" w:rsidRPr="005F3834">
        <w:rPr>
          <w:rFonts w:ascii="Times New Roman" w:hAnsi="Times New Roman"/>
          <w:b/>
          <w:i/>
          <w:spacing w:val="-6"/>
          <w:sz w:val="28"/>
          <w:szCs w:val="28"/>
        </w:rPr>
        <w:t>«</w:t>
      </w:r>
      <w:r w:rsidRPr="005F3834">
        <w:rPr>
          <w:rFonts w:ascii="Times New Roman" w:hAnsi="Times New Roman"/>
          <w:b/>
          <w:i/>
          <w:spacing w:val="-6"/>
          <w:sz w:val="28"/>
          <w:szCs w:val="28"/>
        </w:rPr>
        <w:t>Интелавто</w:t>
      </w:r>
      <w:r w:rsidR="005F3834" w:rsidRPr="005F3834">
        <w:rPr>
          <w:rFonts w:ascii="Times New Roman" w:hAnsi="Times New Roman"/>
          <w:b/>
          <w:i/>
          <w:spacing w:val="-6"/>
          <w:sz w:val="28"/>
          <w:szCs w:val="28"/>
        </w:rPr>
        <w:t>»</w:t>
      </w:r>
      <w:r w:rsidRPr="005F3834">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5F3834" w:rsidRDefault="002E4FCD" w:rsidP="005F3834">
      <w:pPr>
        <w:widowControl w:val="0"/>
        <w:spacing w:after="0" w:line="280" w:lineRule="exact"/>
        <w:ind w:left="709" w:firstLine="709"/>
        <w:contextualSpacing/>
        <w:jc w:val="both"/>
        <w:rPr>
          <w:rFonts w:ascii="Times New Roman" w:hAnsi="Times New Roman"/>
          <w:i/>
          <w:sz w:val="28"/>
          <w:szCs w:val="28"/>
        </w:rPr>
      </w:pPr>
      <w:r w:rsidRPr="005F3834">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5F3834">
        <w:rPr>
          <w:rFonts w:ascii="Times New Roman" w:hAnsi="Times New Roman"/>
          <w:b/>
          <w:i/>
          <w:sz w:val="28"/>
          <w:szCs w:val="28"/>
        </w:rPr>
        <w:t xml:space="preserve">программа </w:t>
      </w:r>
      <w:r w:rsidR="005F3834" w:rsidRPr="005F3834">
        <w:rPr>
          <w:rFonts w:ascii="Times New Roman" w:hAnsi="Times New Roman"/>
          <w:b/>
          <w:i/>
          <w:sz w:val="28"/>
          <w:szCs w:val="28"/>
        </w:rPr>
        <w:t>«</w:t>
      </w:r>
      <w:r w:rsidRPr="005F3834">
        <w:rPr>
          <w:rFonts w:ascii="Times New Roman" w:hAnsi="Times New Roman"/>
          <w:b/>
          <w:i/>
          <w:sz w:val="28"/>
          <w:szCs w:val="28"/>
        </w:rPr>
        <w:t>Компонент-Ф</w:t>
      </w:r>
      <w:r w:rsidR="005F3834" w:rsidRPr="005F3834">
        <w:rPr>
          <w:rFonts w:ascii="Times New Roman" w:hAnsi="Times New Roman"/>
          <w:b/>
          <w:i/>
          <w:sz w:val="28"/>
          <w:szCs w:val="28"/>
        </w:rPr>
        <w:t>»</w:t>
      </w:r>
      <w:r w:rsidRPr="005F3834">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5F3834" w:rsidRDefault="002E4FCD" w:rsidP="005F3834">
      <w:pPr>
        <w:widowControl w:val="0"/>
        <w:spacing w:before="120" w:after="0" w:line="240" w:lineRule="auto"/>
        <w:ind w:firstLine="709"/>
        <w:jc w:val="both"/>
        <w:rPr>
          <w:rFonts w:ascii="Times New Roman" w:hAnsi="Times New Roman"/>
          <w:b/>
          <w:i/>
          <w:sz w:val="28"/>
          <w:szCs w:val="28"/>
        </w:rPr>
      </w:pPr>
      <w:r w:rsidRPr="005F3834">
        <w:rPr>
          <w:rFonts w:ascii="Times New Roman" w:hAnsi="Times New Roman"/>
          <w:sz w:val="30"/>
          <w:szCs w:val="30"/>
        </w:rPr>
        <w:t xml:space="preserve">Все </w:t>
      </w:r>
      <w:r w:rsidRPr="005F3834">
        <w:rPr>
          <w:rFonts w:ascii="Times New Roman" w:hAnsi="Times New Roman"/>
          <w:b/>
          <w:sz w:val="30"/>
          <w:szCs w:val="30"/>
        </w:rPr>
        <w:t xml:space="preserve">союзные программы нацелены </w:t>
      </w:r>
      <w:r w:rsidRPr="005F3834">
        <w:rPr>
          <w:rFonts w:ascii="Times New Roman" w:hAnsi="Times New Roman"/>
          <w:sz w:val="30"/>
          <w:szCs w:val="30"/>
        </w:rPr>
        <w:t>не только</w:t>
      </w:r>
      <w:r w:rsidRPr="005F3834">
        <w:rPr>
          <w:rFonts w:ascii="Times New Roman" w:hAnsi="Times New Roman"/>
          <w:b/>
          <w:sz w:val="30"/>
          <w:szCs w:val="30"/>
        </w:rPr>
        <w:t xml:space="preserve"> на замещение высокотехнологичного импорта наших стран, </w:t>
      </w:r>
      <w:r w:rsidRPr="005F3834">
        <w:rPr>
          <w:rFonts w:ascii="Times New Roman" w:hAnsi="Times New Roman"/>
          <w:sz w:val="30"/>
          <w:szCs w:val="30"/>
        </w:rPr>
        <w:t>но и на</w:t>
      </w:r>
      <w:r w:rsidRPr="005F3834">
        <w:rPr>
          <w:rFonts w:ascii="Times New Roman" w:hAnsi="Times New Roman"/>
          <w:b/>
          <w:sz w:val="30"/>
          <w:szCs w:val="30"/>
        </w:rPr>
        <w:t xml:space="preserve"> обеспечение мирового лидерства по отдельным направлениям</w:t>
      </w:r>
      <w:r w:rsidRPr="005F3834">
        <w:rPr>
          <w:rFonts w:ascii="Times New Roman" w:hAnsi="Times New Roman"/>
          <w:sz w:val="30"/>
          <w:szCs w:val="30"/>
        </w:rPr>
        <w:t xml:space="preserve">. </w:t>
      </w:r>
    </w:p>
    <w:p w:rsidR="002E4FCD" w:rsidRPr="005F3834" w:rsidRDefault="002E4FCD" w:rsidP="005F3834">
      <w:pPr>
        <w:widowControl w:val="0"/>
        <w:spacing w:after="120" w:line="240" w:lineRule="auto"/>
        <w:ind w:firstLine="709"/>
        <w:jc w:val="both"/>
        <w:rPr>
          <w:rFonts w:ascii="Times New Roman" w:hAnsi="Times New Roman"/>
          <w:sz w:val="30"/>
          <w:szCs w:val="30"/>
        </w:rPr>
      </w:pPr>
      <w:r w:rsidRPr="005F3834">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Если в 2013 году выполнялось всего </w:t>
      </w:r>
      <w:r w:rsidRPr="005F3834">
        <w:rPr>
          <w:rFonts w:ascii="Times New Roman" w:hAnsi="Times New Roman"/>
          <w:b/>
          <w:sz w:val="30"/>
          <w:szCs w:val="30"/>
        </w:rPr>
        <w:t>9</w:t>
      </w:r>
      <w:r w:rsidRPr="005F3834">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5F3834">
        <w:rPr>
          <w:rFonts w:ascii="Times New Roman" w:hAnsi="Times New Roman"/>
          <w:b/>
          <w:sz w:val="30"/>
          <w:szCs w:val="30"/>
        </w:rPr>
        <w:t>69,9 тыс. рублей</w:t>
      </w:r>
      <w:r w:rsidRPr="005F3834">
        <w:rPr>
          <w:rFonts w:ascii="Times New Roman" w:hAnsi="Times New Roman"/>
          <w:sz w:val="30"/>
          <w:szCs w:val="30"/>
        </w:rPr>
        <w:t xml:space="preserve">, то в 2021 году реализовывалось уже </w:t>
      </w:r>
      <w:r w:rsidRPr="005F3834">
        <w:rPr>
          <w:rFonts w:ascii="Times New Roman" w:hAnsi="Times New Roman"/>
          <w:b/>
          <w:sz w:val="30"/>
          <w:szCs w:val="30"/>
        </w:rPr>
        <w:t>164</w:t>
      </w:r>
      <w:r w:rsidRPr="005F3834">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5F3834">
        <w:rPr>
          <w:rFonts w:ascii="Times New Roman" w:hAnsi="Times New Roman"/>
          <w:b/>
          <w:sz w:val="30"/>
          <w:szCs w:val="30"/>
        </w:rPr>
        <w:t>2,8 млн рублей</w:t>
      </w:r>
      <w:r w:rsidRPr="005F3834">
        <w:rPr>
          <w:rFonts w:ascii="Times New Roman" w:hAnsi="Times New Roman"/>
          <w:sz w:val="30"/>
          <w:szCs w:val="30"/>
        </w:rPr>
        <w:t>.</w:t>
      </w:r>
    </w:p>
    <w:p w:rsidR="00491FF0" w:rsidRDefault="00491FF0" w:rsidP="005F3834">
      <w:pPr>
        <w:widowControl w:val="0"/>
        <w:spacing w:after="0" w:line="240" w:lineRule="auto"/>
        <w:ind w:firstLine="709"/>
        <w:jc w:val="both"/>
        <w:rPr>
          <w:rFonts w:ascii="Times New Roman" w:hAnsi="Times New Roman"/>
          <w:b/>
          <w:bCs/>
          <w:sz w:val="30"/>
          <w:szCs w:val="30"/>
        </w:rPr>
      </w:pPr>
    </w:p>
    <w:p w:rsidR="00491FF0" w:rsidRDefault="00491FF0" w:rsidP="005F3834">
      <w:pPr>
        <w:widowControl w:val="0"/>
        <w:spacing w:after="0" w:line="240" w:lineRule="auto"/>
        <w:ind w:firstLine="709"/>
        <w:jc w:val="both"/>
        <w:rPr>
          <w:rFonts w:ascii="Times New Roman" w:hAnsi="Times New Roman"/>
          <w:b/>
          <w:bCs/>
          <w:sz w:val="30"/>
          <w:szCs w:val="30"/>
        </w:rPr>
      </w:pPr>
    </w:p>
    <w:p w:rsidR="00491FF0" w:rsidRDefault="00491FF0" w:rsidP="005F3834">
      <w:pPr>
        <w:widowControl w:val="0"/>
        <w:spacing w:after="0" w:line="240" w:lineRule="auto"/>
        <w:ind w:firstLine="709"/>
        <w:jc w:val="both"/>
        <w:rPr>
          <w:rFonts w:ascii="Times New Roman" w:hAnsi="Times New Roman"/>
          <w:b/>
          <w:bCs/>
          <w:sz w:val="30"/>
          <w:szCs w:val="30"/>
        </w:rPr>
      </w:pPr>
    </w:p>
    <w:p w:rsidR="002E4FCD" w:rsidRPr="005F3834" w:rsidRDefault="002E4FCD" w:rsidP="005F3834">
      <w:pPr>
        <w:widowControl w:val="0"/>
        <w:spacing w:after="0" w:line="240" w:lineRule="auto"/>
        <w:ind w:firstLine="709"/>
        <w:jc w:val="both"/>
        <w:rPr>
          <w:rFonts w:ascii="Times New Roman" w:hAnsi="Times New Roman"/>
          <w:b/>
          <w:bCs/>
          <w:sz w:val="30"/>
          <w:szCs w:val="30"/>
        </w:rPr>
      </w:pPr>
      <w:r w:rsidRPr="005F3834">
        <w:rPr>
          <w:rFonts w:ascii="Times New Roman" w:hAnsi="Times New Roman"/>
          <w:b/>
          <w:bCs/>
          <w:sz w:val="30"/>
          <w:szCs w:val="30"/>
        </w:rPr>
        <w:lastRenderedPageBreak/>
        <w:t>5. ОБЕСПЕЧЕНИЕ НАУЧНО-ТЕХНОЛОГИЧЕСКОЙ БЕЗОПАСНОСТИ РЕСПУБЛИКИ БЕЛАРУСЬ</w:t>
      </w: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b/>
          <w:sz w:val="30"/>
          <w:szCs w:val="30"/>
        </w:rPr>
        <w:t>Научно-технологическая безопасность</w:t>
      </w:r>
      <w:r w:rsidRPr="005F3834">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
          <w:bCs/>
          <w:sz w:val="30"/>
          <w:szCs w:val="30"/>
        </w:rPr>
        <w:t>Основными национальными интересами</w:t>
      </w:r>
      <w:r w:rsidRPr="005F3834">
        <w:rPr>
          <w:rFonts w:ascii="Times New Roman" w:hAnsi="Times New Roman"/>
          <w:bCs/>
          <w:sz w:val="30"/>
          <w:szCs w:val="30"/>
        </w:rPr>
        <w:t xml:space="preserve"> в научно-технологической сфере являются:</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дальнейшее развитие экономики и других сфер, основанное на современных знаниях и научно-технологическом потенциале;</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обеспечение различных сфер деятельности общества и государства научными кадрами.</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 xml:space="preserve">Научные исследования и разработки ориентируются на </w:t>
      </w:r>
      <w:r w:rsidRPr="005F3834">
        <w:rPr>
          <w:rFonts w:ascii="Times New Roman" w:hAnsi="Times New Roman"/>
          <w:b/>
          <w:bCs/>
          <w:sz w:val="30"/>
          <w:szCs w:val="30"/>
        </w:rPr>
        <w:t>конкретные потребности</w:t>
      </w:r>
      <w:r w:rsidRPr="005F3834">
        <w:rPr>
          <w:rFonts w:ascii="Times New Roman" w:hAnsi="Times New Roman"/>
          <w:bCs/>
          <w:sz w:val="30"/>
          <w:szCs w:val="30"/>
        </w:rPr>
        <w:t xml:space="preserve"> экономической, социальной и иных сфер деятельности общества и государства.</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наукоемкости ВВП. </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IT-сфера, наносфера, биосфера, композиты, начать </w:t>
      </w:r>
      <w:r w:rsidR="001B374E" w:rsidRPr="005F3834">
        <w:rPr>
          <w:rFonts w:ascii="Times New Roman" w:hAnsi="Times New Roman"/>
          <w:bCs/>
          <w:sz w:val="30"/>
          <w:szCs w:val="30"/>
        </w:rPr>
        <w:t xml:space="preserve">их </w:t>
      </w:r>
      <w:r w:rsidRPr="005F3834">
        <w:rPr>
          <w:rFonts w:ascii="Times New Roman" w:hAnsi="Times New Roman"/>
          <w:bCs/>
          <w:sz w:val="30"/>
          <w:szCs w:val="30"/>
        </w:rPr>
        <w:t>формирование в атомной и возобновляемой энергетике, продолжить развитие в микро-, радио- и СВЧ-электронике и роботизации.</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 xml:space="preserve">Таким образом, </w:t>
      </w:r>
      <w:r w:rsidRPr="005F3834">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5F3834">
        <w:rPr>
          <w:rFonts w:ascii="Times New Roman" w:hAnsi="Times New Roman"/>
          <w:bCs/>
          <w:sz w:val="30"/>
          <w:szCs w:val="30"/>
        </w:rPr>
        <w:t>.</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Cs/>
          <w:sz w:val="30"/>
          <w:szCs w:val="30"/>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CE3D1E" w:rsidRPr="005F3834">
        <w:rPr>
          <w:rFonts w:ascii="Times New Roman" w:hAnsi="Times New Roman"/>
          <w:bCs/>
          <w:sz w:val="30"/>
          <w:szCs w:val="30"/>
        </w:rPr>
        <w:t>«</w:t>
      </w:r>
      <w:r w:rsidRPr="005F3834">
        <w:rPr>
          <w:rFonts w:ascii="Times New Roman" w:hAnsi="Times New Roman"/>
          <w:bCs/>
          <w:sz w:val="30"/>
          <w:szCs w:val="30"/>
        </w:rPr>
        <w:t>критической инфраструктуры</w:t>
      </w:r>
      <w:r w:rsidR="00CE3D1E" w:rsidRPr="005F3834">
        <w:rPr>
          <w:rFonts w:ascii="Times New Roman" w:hAnsi="Times New Roman"/>
          <w:bCs/>
          <w:sz w:val="30"/>
          <w:szCs w:val="30"/>
        </w:rPr>
        <w:t>»</w:t>
      </w:r>
      <w:r w:rsidRPr="005F3834">
        <w:rPr>
          <w:rFonts w:ascii="Times New Roman" w:hAnsi="Times New Roman"/>
          <w:bCs/>
          <w:sz w:val="30"/>
          <w:szCs w:val="30"/>
        </w:rPr>
        <w:t>, таких как энергетика, связь, оборонно-промышленный комплекс, финансовые учреждения.</w:t>
      </w:r>
    </w:p>
    <w:p w:rsidR="002E4FCD" w:rsidRPr="005F3834" w:rsidRDefault="002E4FCD" w:rsidP="005F3834">
      <w:pPr>
        <w:widowControl w:val="0"/>
        <w:spacing w:after="0" w:line="240" w:lineRule="auto"/>
        <w:ind w:firstLine="709"/>
        <w:jc w:val="both"/>
        <w:rPr>
          <w:rFonts w:ascii="Times New Roman" w:hAnsi="Times New Roman"/>
          <w:bCs/>
          <w:sz w:val="30"/>
          <w:szCs w:val="30"/>
        </w:rPr>
      </w:pPr>
      <w:r w:rsidRPr="005F3834">
        <w:rPr>
          <w:rFonts w:ascii="Times New Roman" w:hAnsi="Times New Roman"/>
          <w:b/>
          <w:bCs/>
          <w:sz w:val="30"/>
          <w:szCs w:val="30"/>
        </w:rPr>
        <w:lastRenderedPageBreak/>
        <w:t>Санкционное давление западных стран на Беларусь превращает вызовы современности в наши новые возможности.</w:t>
      </w:r>
      <w:r w:rsidRPr="005F3834">
        <w:rPr>
          <w:rFonts w:ascii="Times New Roman" w:hAnsi="Times New Roman"/>
          <w:bCs/>
          <w:sz w:val="30"/>
          <w:szCs w:val="30"/>
        </w:rPr>
        <w:t xml:space="preserve"> Мы способны объединить свой промышленный, финансовый и научно-инновационный потенциал для решения амбициозных задач. </w:t>
      </w:r>
    </w:p>
    <w:p w:rsidR="001B374E" w:rsidRPr="005F3834" w:rsidRDefault="001B374E" w:rsidP="005F3834">
      <w:pPr>
        <w:widowControl w:val="0"/>
        <w:spacing w:after="0" w:line="240" w:lineRule="auto"/>
        <w:ind w:firstLine="709"/>
        <w:jc w:val="both"/>
        <w:rPr>
          <w:rFonts w:ascii="Times New Roman" w:hAnsi="Times New Roman"/>
          <w:bCs/>
          <w:sz w:val="30"/>
          <w:szCs w:val="30"/>
        </w:rPr>
      </w:pPr>
    </w:p>
    <w:p w:rsidR="002E4FCD" w:rsidRPr="005F3834" w:rsidRDefault="002E4FCD" w:rsidP="005F3834">
      <w:pPr>
        <w:widowControl w:val="0"/>
        <w:spacing w:before="120" w:after="0" w:line="240" w:lineRule="auto"/>
        <w:jc w:val="center"/>
        <w:textAlignment w:val="baseline"/>
        <w:rPr>
          <w:rFonts w:ascii="Times New Roman" w:hAnsi="Times New Roman"/>
          <w:b/>
          <w:sz w:val="30"/>
          <w:szCs w:val="30"/>
        </w:rPr>
      </w:pPr>
      <w:r w:rsidRPr="005F3834">
        <w:rPr>
          <w:rFonts w:ascii="Times New Roman" w:hAnsi="Times New Roman"/>
          <w:b/>
          <w:sz w:val="30"/>
          <w:szCs w:val="30"/>
        </w:rPr>
        <w:t>*****</w:t>
      </w:r>
    </w:p>
    <w:p w:rsidR="001B374E" w:rsidRPr="005F3834" w:rsidRDefault="001B374E" w:rsidP="005F3834">
      <w:pPr>
        <w:widowControl w:val="0"/>
        <w:spacing w:after="0" w:line="240" w:lineRule="auto"/>
        <w:ind w:firstLine="709"/>
        <w:jc w:val="both"/>
        <w:textAlignment w:val="baseline"/>
        <w:rPr>
          <w:rFonts w:ascii="Times New Roman" w:hAnsi="Times New Roman"/>
          <w:sz w:val="30"/>
          <w:szCs w:val="30"/>
        </w:rPr>
      </w:pPr>
    </w:p>
    <w:p w:rsidR="002E4FCD" w:rsidRPr="005F3834" w:rsidRDefault="002E4FCD" w:rsidP="005F3834">
      <w:pPr>
        <w:widowControl w:val="0"/>
        <w:spacing w:after="0" w:line="240" w:lineRule="auto"/>
        <w:ind w:firstLine="709"/>
        <w:jc w:val="both"/>
        <w:textAlignment w:val="baseline"/>
        <w:rPr>
          <w:rFonts w:ascii="Times New Roman" w:hAnsi="Times New Roman"/>
          <w:sz w:val="30"/>
          <w:szCs w:val="30"/>
        </w:rPr>
      </w:pPr>
      <w:r w:rsidRPr="005F3834">
        <w:rPr>
          <w:rFonts w:ascii="Times New Roman" w:hAnsi="Times New Roman"/>
          <w:sz w:val="30"/>
          <w:szCs w:val="30"/>
        </w:rPr>
        <w:t xml:space="preserve">Республика Беларусь </w:t>
      </w:r>
      <w:r w:rsidR="001B374E" w:rsidRPr="005F3834">
        <w:rPr>
          <w:rFonts w:ascii="Times New Roman" w:hAnsi="Times New Roman"/>
          <w:sz w:val="30"/>
          <w:szCs w:val="30"/>
        </w:rPr>
        <w:t>обладает</w:t>
      </w:r>
      <w:r w:rsidRPr="005F3834">
        <w:rPr>
          <w:rFonts w:ascii="Times New Roman" w:hAnsi="Times New Roman"/>
          <w:sz w:val="30"/>
          <w:szCs w:val="30"/>
        </w:rPr>
        <w:t xml:space="preserve"> серьезными точками роста,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научно-технологический потенциал общества.</w:t>
      </w:r>
    </w:p>
    <w:p w:rsidR="001B374E" w:rsidRPr="005F3834" w:rsidRDefault="001B374E" w:rsidP="005F3834">
      <w:pPr>
        <w:widowControl w:val="0"/>
        <w:spacing w:after="0" w:line="240" w:lineRule="auto"/>
        <w:ind w:firstLine="709"/>
        <w:jc w:val="both"/>
        <w:rPr>
          <w:rFonts w:ascii="Times New Roman" w:hAnsi="Times New Roman"/>
          <w:sz w:val="30"/>
          <w:szCs w:val="30"/>
        </w:rPr>
      </w:pPr>
    </w:p>
    <w:p w:rsidR="002E4FCD" w:rsidRPr="005F3834" w:rsidRDefault="002E4FCD" w:rsidP="005F3834">
      <w:pPr>
        <w:widowControl w:val="0"/>
        <w:spacing w:after="0" w:line="240" w:lineRule="auto"/>
        <w:ind w:firstLine="709"/>
        <w:jc w:val="both"/>
        <w:rPr>
          <w:rFonts w:ascii="Times New Roman" w:hAnsi="Times New Roman"/>
          <w:sz w:val="30"/>
          <w:szCs w:val="30"/>
        </w:rPr>
      </w:pPr>
      <w:r w:rsidRPr="005F3834">
        <w:rPr>
          <w:rFonts w:ascii="Times New Roman" w:hAnsi="Times New Roman"/>
          <w:sz w:val="30"/>
          <w:szCs w:val="30"/>
        </w:rPr>
        <w:t xml:space="preserve">Глава государства </w:t>
      </w:r>
      <w:r w:rsidRPr="005F3834">
        <w:rPr>
          <w:rFonts w:ascii="Times New Roman" w:hAnsi="Times New Roman"/>
          <w:b/>
          <w:sz w:val="30"/>
          <w:szCs w:val="30"/>
        </w:rPr>
        <w:t>А.Г.Лукашенко</w:t>
      </w:r>
      <w:r w:rsidRPr="005F3834">
        <w:rPr>
          <w:rFonts w:ascii="Times New Roman" w:hAnsi="Times New Roman"/>
          <w:sz w:val="30"/>
          <w:szCs w:val="30"/>
        </w:rPr>
        <w:t xml:space="preserve">, вручая 25 января 2022 г. государственные премии, дипломы академика и члена-корреспондента ученым НАН Беларуси, заявил: </w:t>
      </w:r>
      <w:r w:rsidR="005F3834" w:rsidRPr="005F3834">
        <w:rPr>
          <w:rFonts w:ascii="Times New Roman" w:hAnsi="Times New Roman"/>
          <w:b/>
          <w:i/>
          <w:sz w:val="30"/>
          <w:szCs w:val="30"/>
        </w:rPr>
        <w:t>«</w:t>
      </w:r>
      <w:r w:rsidRPr="005F3834">
        <w:rPr>
          <w:rFonts w:ascii="Times New Roman" w:hAnsi="Times New Roman"/>
          <w:b/>
          <w:i/>
          <w:sz w:val="30"/>
          <w:szCs w:val="30"/>
        </w:rPr>
        <w:t>Наука – фундамент нашей государственности.</w:t>
      </w:r>
      <w:r w:rsidR="004602DF" w:rsidRPr="005F3834">
        <w:rPr>
          <w:rFonts w:ascii="Times New Roman" w:hAnsi="Times New Roman"/>
          <w:b/>
          <w:i/>
          <w:sz w:val="30"/>
          <w:szCs w:val="30"/>
        </w:rPr>
        <w:t xml:space="preserve"> </w:t>
      </w:r>
      <w:r w:rsidRPr="005F3834">
        <w:rPr>
          <w:rFonts w:ascii="Times New Roman" w:hAnsi="Times New Roman"/>
          <w:b/>
          <w:i/>
          <w:sz w:val="30"/>
          <w:szCs w:val="30"/>
        </w:rPr>
        <w:t>Люди, которые посвящают свою жизнь тяжелейшему труду ученого, – золотой фонд нашей нации</w:t>
      </w:r>
      <w:r w:rsidR="005F3834" w:rsidRPr="005F3834">
        <w:rPr>
          <w:rFonts w:ascii="Times New Roman" w:hAnsi="Times New Roman"/>
          <w:sz w:val="30"/>
          <w:szCs w:val="30"/>
        </w:rPr>
        <w:t>»</w:t>
      </w:r>
      <w:r w:rsidRPr="005F3834">
        <w:rPr>
          <w:rFonts w:ascii="Times New Roman" w:hAnsi="Times New Roman"/>
          <w:sz w:val="30"/>
          <w:szCs w:val="30"/>
        </w:rPr>
        <w:t>.</w:t>
      </w:r>
    </w:p>
    <w:p w:rsidR="005F3834" w:rsidRDefault="005F3834">
      <w:pPr>
        <w:spacing w:after="0" w:line="240" w:lineRule="auto"/>
        <w:rPr>
          <w:rFonts w:ascii="Times New Roman" w:hAnsi="Times New Roman"/>
          <w:b/>
          <w:sz w:val="30"/>
          <w:szCs w:val="30"/>
        </w:rPr>
      </w:pPr>
      <w:r>
        <w:rPr>
          <w:rFonts w:ascii="Times New Roman" w:hAnsi="Times New Roman"/>
          <w:b/>
          <w:sz w:val="30"/>
          <w:szCs w:val="30"/>
        </w:rPr>
        <w:br w:type="page"/>
      </w:r>
    </w:p>
    <w:p w:rsidR="00DD40E6" w:rsidRPr="005F3834" w:rsidRDefault="00824193" w:rsidP="005F3834">
      <w:pPr>
        <w:widowControl w:val="0"/>
        <w:autoSpaceDE w:val="0"/>
        <w:autoSpaceDN w:val="0"/>
        <w:adjustRightInd w:val="0"/>
        <w:spacing w:after="0" w:line="240" w:lineRule="auto"/>
        <w:jc w:val="center"/>
        <w:rPr>
          <w:rFonts w:ascii="Times New Roman" w:hAnsi="Times New Roman"/>
          <w:b/>
          <w:sz w:val="30"/>
          <w:szCs w:val="30"/>
        </w:rPr>
      </w:pPr>
      <w:r w:rsidRPr="005F3834">
        <w:rPr>
          <w:rFonts w:ascii="Times New Roman" w:hAnsi="Times New Roman"/>
          <w:b/>
          <w:sz w:val="30"/>
          <w:szCs w:val="30"/>
        </w:rPr>
        <w:lastRenderedPageBreak/>
        <w:t>К 85-ЛЕТИЮ СО ДНЯ ОБРАЗОВАНИЯ МОГИЛЕВСКОЙ ОБЛАСТИ (15 ЯНВАРЯ 1938 ГОДА)</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восточно</w:t>
      </w:r>
      <w:r w:rsidR="004602DF"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белорусских землях в 1920-1930-х годах.</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w:t>
      </w:r>
      <w:r w:rsidR="00824193"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1923 году активизировалась деятельность руководства БССР по возвращению восточно</w:t>
      </w:r>
      <w:r w:rsidR="00052289"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белорусских земель. На совещании по национальному вопросу, состоявш</w:t>
      </w:r>
      <w:r w:rsidR="00824193" w:rsidRPr="005F3834">
        <w:rPr>
          <w:rFonts w:ascii="Times New Roman" w:eastAsia="Times New Roman" w:hAnsi="Times New Roman"/>
          <w:color w:val="000000"/>
          <w:sz w:val="30"/>
          <w:szCs w:val="30"/>
        </w:rPr>
        <w:t>е</w:t>
      </w:r>
      <w:r w:rsidRPr="005F3834">
        <w:rPr>
          <w:rFonts w:ascii="Times New Roman" w:eastAsia="Times New Roman" w:hAnsi="Times New Roman"/>
          <w:color w:val="000000"/>
          <w:sz w:val="30"/>
          <w:szCs w:val="30"/>
        </w:rPr>
        <w:t xml:space="preserve">мся в июне 1923 года в Москве, представитель КП(б)Б В.Богуцкий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Докладную записку о территории БССР</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в которой белорусские деятели А.Червяков, В.Игнатовский,</w:t>
      </w:r>
      <w:r w:rsid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 xml:space="preserve">В.Нодель, А.Гетнер изложили мотивы укрупнения </w:t>
      </w:r>
      <w:r w:rsidR="00824193" w:rsidRPr="005F3834">
        <w:rPr>
          <w:rFonts w:ascii="Times New Roman" w:eastAsia="Times New Roman" w:hAnsi="Times New Roman"/>
          <w:color w:val="000000"/>
          <w:sz w:val="30"/>
          <w:szCs w:val="30"/>
        </w:rPr>
        <w:t xml:space="preserve">территории </w:t>
      </w:r>
      <w:r w:rsidRPr="005F3834">
        <w:rPr>
          <w:rFonts w:ascii="Times New Roman" w:eastAsia="Times New Roman" w:hAnsi="Times New Roman"/>
          <w:color w:val="000000"/>
          <w:sz w:val="30"/>
          <w:szCs w:val="30"/>
        </w:rPr>
        <w:t>республики.</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Необходимость воссоединения БССР объяснялась соображениями</w:t>
      </w:r>
      <w:r w:rsid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Политбюро ЦК РКП(б) 12 июля 1923 года признало расширение территории республики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принципиально необходимым</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результате проведенной во второй половине 1923 – начале 1924 гг. партийными органами работы вопрос об укрупнении территории БССР был решен положительно.</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4 февраля 1924 года Президиум ВЦИК РСФСР принял </w:t>
      </w:r>
      <w:r w:rsidRPr="005F3834">
        <w:rPr>
          <w:rFonts w:ascii="Times New Roman" w:eastAsia="Times New Roman" w:hAnsi="Times New Roman"/>
          <w:color w:val="000000"/>
          <w:sz w:val="30"/>
          <w:szCs w:val="30"/>
        </w:rPr>
        <w:lastRenderedPageBreak/>
        <w:t xml:space="preserve">постановление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О передаче БССР части территории РСФСР с преобладающим белорусским населением</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FF2950"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3 марта 1924 года принят декрет Президиума Всероссийского ЦИК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О передаче Белоруссии районов с преобладающим белорусским населением</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На основании постановлений Первой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Городокский, Дриссенский, Лепельский, Оршанский, Полоцкий, Сенненский, Суражский. </w:t>
      </w:r>
    </w:p>
    <w:p w:rsidR="00FF2950"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2. Из состава Гомельской губернии уезды: Могилевский, Рогачевский, Быховский, Климовичский, Чериковский и Чаусский и волости Речицкого уезда: Дерновичская, Мухоедовская, Наровлянская, Дудичская со станцией Калинковичи, Крюковичская, ныне Савичская, Домановичская, Карповичская целиком и части волостей: Автютевичской, Юревичской и Якимо</w:t>
      </w:r>
      <w:r w:rsidR="00052289" w:rsidRPr="005F3834">
        <w:rPr>
          <w:rFonts w:ascii="Times New Roman" w:eastAsia="Times New Roman" w:hAnsi="Times New Roman"/>
          <w:color w:val="000000"/>
          <w:sz w:val="30"/>
          <w:szCs w:val="30"/>
        </w:rPr>
        <w:t>с</w:t>
      </w:r>
      <w:r w:rsidRPr="005F3834">
        <w:rPr>
          <w:rFonts w:ascii="Times New Roman" w:eastAsia="Times New Roman" w:hAnsi="Times New Roman"/>
          <w:color w:val="000000"/>
          <w:sz w:val="30"/>
          <w:szCs w:val="30"/>
        </w:rPr>
        <w:t xml:space="preserve">лободской по границам деревень: Боровики, Шепейки, Какуевичи, Александровка, Малые Автютевичи и деревня Домарка. </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3. Из состава Смоленской губернии: Горецкий уезд полностью и волости: Шамовская, Старосельская, Казимирово-Слободская и части Бохотской, Ослянской и Соенской</w:t>
      </w:r>
      <w:r w:rsidR="00027532" w:rsidRP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Мстиславльского уезда с городом Мстиславлем;</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13-16 марта 1924 года принята резолюция VI Всебелорусского Чрезвычайного съезда Советов рабочих, крестьянских и красноармейских депутатов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О расширении территории Белорусской Республики и задачах советского строительства</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Вскоре существовавшее административно-территориальное деление подверглось пересмотру.</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lastRenderedPageBreak/>
        <w:t>С июня 1927 года началась постепенная ликвидация округов, а к 1930 году на территории БССР осталось только районное деление.</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Белыничский, Березинский, Бобруйский, Быховский, Горецкий, Дрибинский, Климовичский, Кличевский, Кировский, Костюковичский, Краснопольский, Кричевский, Круглянский, Могилевский, Мстиславский, Осиповичский, Пропойский, Хотимский, Чаусский, Чериковский и Шкловский. </w:t>
      </w:r>
    </w:p>
    <w:p w:rsidR="00DD40E6"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Данное решение нашло подтверждение в основном государственном документе </w:t>
      </w:r>
      <w:r w:rsidR="00F00D21"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статья 29 Конституции СССР изложена следующим образом: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Белорусская Советская Социалистическая Республика состоит из областей: Витебской, Гомельской, Минской, Могилевской и Полесской</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w:t>
      </w:r>
    </w:p>
    <w:p w:rsidR="00D24C61" w:rsidRPr="005F3834" w:rsidRDefault="00DD40E6"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E069FD" w:rsidRPr="005F3834" w:rsidRDefault="00E069FD"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E069FD" w:rsidRPr="005F3834" w:rsidRDefault="00E069FD"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w:t>
      </w:r>
      <w:r w:rsidR="00384784" w:rsidRPr="005F3834">
        <w:rPr>
          <w:rFonts w:ascii="Times New Roman" w:eastAsia="Times New Roman" w:hAnsi="Times New Roman"/>
          <w:color w:val="000000"/>
          <w:sz w:val="30"/>
          <w:szCs w:val="30"/>
        </w:rPr>
        <w:t xml:space="preserve"> 640 млн</w:t>
      </w:r>
      <w:r w:rsidRPr="005F3834">
        <w:rPr>
          <w:rFonts w:ascii="Times New Roman" w:eastAsia="Times New Roman" w:hAnsi="Times New Roman"/>
          <w:color w:val="000000"/>
          <w:sz w:val="30"/>
          <w:szCs w:val="30"/>
        </w:rPr>
        <w:t xml:space="preserve"> долларов при задании на январь-декабрь 2022 г. 820 млн долларов и снижение уровня затрат на производство и реализацию продукции за январь-сентябрь 2022 г. –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1,8 процента при нормативе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1,5 процента.</w:t>
      </w:r>
    </w:p>
    <w:p w:rsidR="00E069FD" w:rsidRPr="005F3834" w:rsidRDefault="00E069FD"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b/>
          <w:bCs/>
          <w:color w:val="000000"/>
          <w:sz w:val="30"/>
          <w:szCs w:val="30"/>
        </w:rPr>
        <w:t>Валовой региональный продукт.</w:t>
      </w:r>
      <w:r w:rsidRPr="005F3834">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2021 года при задании на 2022 год – 103 процента. </w:t>
      </w:r>
    </w:p>
    <w:p w:rsidR="00E069FD" w:rsidRPr="005F3834" w:rsidRDefault="00E069FD"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Положительный вклад в прирост ВРП оказали секции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сельское, лесное и рыбное хозяйство</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(0,2 процента) и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информация и связь</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(0,1 процента). Отрицательное влияние оказали секции: промышленность –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1,7 процента, строительство –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0,1 процента, оптовая и </w:t>
      </w:r>
      <w:r w:rsidRPr="005F3834">
        <w:rPr>
          <w:rFonts w:ascii="Times New Roman" w:eastAsia="Times New Roman" w:hAnsi="Times New Roman"/>
          <w:color w:val="000000"/>
          <w:sz w:val="30"/>
          <w:szCs w:val="30"/>
        </w:rPr>
        <w:lastRenderedPageBreak/>
        <w:t xml:space="preserve">розничная торговля –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0,3 процента, транспортная деятельность, складирование, почтовая и курьерская деятельность –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минус</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0,6 процента.</w:t>
      </w:r>
    </w:p>
    <w:p w:rsidR="00E069FD" w:rsidRPr="005F3834" w:rsidRDefault="00E069FD"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Темп производительности труда по ВРП за январь-ноябрь</w:t>
      </w:r>
      <w:r w:rsidR="00027532" w:rsidRP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b/>
          <w:bCs/>
          <w:color w:val="000000"/>
          <w:sz w:val="30"/>
          <w:szCs w:val="30"/>
        </w:rPr>
        <w:t>Предпринимательская деятельность.</w:t>
      </w:r>
      <w:r w:rsidRPr="005F3834">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b/>
          <w:bCs/>
          <w:color w:val="000000"/>
          <w:sz w:val="30"/>
          <w:szCs w:val="30"/>
        </w:rPr>
        <w:t>Занятость населения.</w:t>
      </w:r>
      <w:r w:rsidRPr="005F3834">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январе-ноябре 2022 г. соотношение принятых и уволенных работников в организациях по области (с учетом малых и микроорганизаций)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розничной торговле – 94,5 процента, транспортной деятельности, почтовой, курьерской деятельности – 71,6 процента, образовании – 92,5</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 xml:space="preserve">процента, здравоохранении и социальных услугах – 100,1 процента.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В январе-ноябре 2022 году в режиме вынужденной неполной </w:t>
      </w:r>
      <w:r w:rsidRPr="005F3834">
        <w:rPr>
          <w:rFonts w:ascii="Times New Roman" w:eastAsia="Times New Roman" w:hAnsi="Times New Roman"/>
          <w:color w:val="000000"/>
          <w:sz w:val="30"/>
          <w:szCs w:val="30"/>
        </w:rPr>
        <w:lastRenderedPageBreak/>
        <w:t>занятости работали 3,0 тыс. человек, или 1,0 процент от списочной численности работников (январь-ноябрь 2021 г. – 2,7 тыс. человек, или 0,9</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 xml:space="preserve">процента). При этом данный показатель является самым низким среди регионов республики.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Численность работников, переведенных на работу с неполной рабочей неделей (днем), составила 1,6 тыс. человек (в январе-ноябре 2021</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г. – 1,9 тыс. человек).</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г. – 0,8 тыс. человек).</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Кроме того, в январе-ноябре 2022 г. в целодневном (целосменном) простое находились 6,4 тыс. работников, или 2,1 процента от списочной численности (в январе-ноябре 2021 года – 3,6 тыс. работников, или 1,2</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процента).</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горрайисполкомов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w:t>
      </w:r>
      <w:r w:rsidR="00027532" w:rsidRP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2021 года на 4,2 процента;</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организовано обучение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под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заказ</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нанимателя – 84,9 процента при прогнозном показателе на конец 2022 года 77 процентов.</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lastRenderedPageBreak/>
        <w:t>В течение 2022 года в управления по труду Могилевской области за содействием в трудоустройстве обратились 22,1 тыс. граждан, из них</w:t>
      </w:r>
      <w:r w:rsidR="00027532" w:rsidRPr="005F3834">
        <w:rPr>
          <w:rFonts w:ascii="Times New Roman" w:eastAsia="Times New Roman" w:hAnsi="Times New Roman"/>
          <w:color w:val="000000"/>
          <w:sz w:val="30"/>
          <w:szCs w:val="30"/>
        </w:rPr>
        <w:t xml:space="preserve"> </w:t>
      </w:r>
      <w:r w:rsidRPr="005F3834">
        <w:rPr>
          <w:rFonts w:ascii="Times New Roman" w:eastAsia="Times New Roman" w:hAnsi="Times New Roman"/>
          <w:color w:val="000000"/>
          <w:sz w:val="30"/>
          <w:szCs w:val="30"/>
        </w:rPr>
        <w:t>9,3</w:t>
      </w:r>
      <w:r w:rsidR="00027532" w:rsidRPr="005F3834">
        <w:rPr>
          <w:rFonts w:ascii="Times New Roman" w:eastAsia="Times New Roman" w:hAnsi="Times New Roman"/>
          <w:color w:val="000000"/>
          <w:sz w:val="30"/>
          <w:szCs w:val="30"/>
        </w:rPr>
        <w:t> </w:t>
      </w:r>
      <w:r w:rsidRPr="005F3834">
        <w:rPr>
          <w:rFonts w:ascii="Times New Roman" w:eastAsia="Times New Roman" w:hAnsi="Times New Roman"/>
          <w:color w:val="000000"/>
          <w:sz w:val="30"/>
          <w:szCs w:val="30"/>
        </w:rPr>
        <w:t xml:space="preserve">тыс. человек зарегистрированы в качестве безработных, что составило 104,4 процента и 91,1 процента к уровню 2021 года соответственно.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 xml:space="preserve">В целях повышения конкурентоспособности на рынке труда в 2022 году организовано обучение 748 граждан, в том числе 704 безработных, из них </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под заказ</w:t>
      </w:r>
      <w:r w:rsidR="00CE3D1E" w:rsidRPr="005F3834">
        <w:rPr>
          <w:rFonts w:ascii="Times New Roman" w:eastAsia="Times New Roman" w:hAnsi="Times New Roman"/>
          <w:color w:val="000000"/>
          <w:sz w:val="30"/>
          <w:szCs w:val="30"/>
        </w:rPr>
        <w:t>»</w:t>
      </w:r>
      <w:r w:rsidRPr="005F3834">
        <w:rPr>
          <w:rFonts w:ascii="Times New Roman" w:eastAsia="Times New Roman" w:hAnsi="Times New Roman"/>
          <w:color w:val="000000"/>
          <w:sz w:val="30"/>
          <w:szCs w:val="30"/>
        </w:rPr>
        <w:t xml:space="preserve"> нанимателей с гарантией последующего трудоустройства направлены на обучение 598 безработных.</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b/>
          <w:bCs/>
          <w:color w:val="000000"/>
          <w:sz w:val="30"/>
          <w:szCs w:val="30"/>
        </w:rPr>
        <w:t>Заработная плата.</w:t>
      </w:r>
      <w:r w:rsidRPr="005F3834">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2021 года в номинальном исчислении составил 113,4 процента (по стране – 113,1 процента), в реальном – 98,3 процента (по стране – 98,0 процентов). </w:t>
      </w:r>
    </w:p>
    <w:p w:rsidR="002E634B"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p>
    <w:p w:rsidR="00E069FD" w:rsidRPr="005F3834" w:rsidRDefault="002E634B" w:rsidP="005F383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5F3834">
        <w:rPr>
          <w:rFonts w:ascii="Times New Roman" w:eastAsia="Times New Roman" w:hAnsi="Times New Roman"/>
          <w:color w:val="000000"/>
          <w:sz w:val="30"/>
          <w:szCs w:val="30"/>
        </w:rPr>
        <w:t>Коэффициент соотношения темпов роста выручки от реализации продукции на 1 работника и темпов роста заработной платы за январь-октябрь 2022 г. в целом по области составил 1,025.</w:t>
      </w:r>
    </w:p>
    <w:p w:rsidR="00F00D21" w:rsidRPr="005F3834" w:rsidRDefault="00F00D21" w:rsidP="005F3834">
      <w:pPr>
        <w:pStyle w:val="22"/>
        <w:widowControl w:val="0"/>
        <w:spacing w:line="280" w:lineRule="exact"/>
        <w:jc w:val="right"/>
        <w:rPr>
          <w:bCs/>
          <w:i/>
          <w:sz w:val="30"/>
          <w:szCs w:val="30"/>
        </w:rPr>
      </w:pPr>
    </w:p>
    <w:p w:rsidR="00CE3D1E" w:rsidRPr="005F3834" w:rsidRDefault="00CE3D1E" w:rsidP="005F3834">
      <w:pPr>
        <w:widowControl w:val="0"/>
        <w:spacing w:after="0" w:line="240" w:lineRule="auto"/>
        <w:rPr>
          <w:rFonts w:ascii="Times New Roman" w:hAnsi="Times New Roman"/>
          <w:b/>
          <w:sz w:val="30"/>
          <w:szCs w:val="30"/>
        </w:rPr>
      </w:pPr>
      <w:r w:rsidRPr="005F3834">
        <w:rPr>
          <w:rFonts w:ascii="Times New Roman" w:hAnsi="Times New Roman"/>
          <w:b/>
          <w:sz w:val="30"/>
          <w:szCs w:val="30"/>
        </w:rPr>
        <w:br w:type="page"/>
      </w:r>
    </w:p>
    <w:p w:rsidR="00D23A36" w:rsidRPr="005F3834" w:rsidRDefault="00D23A36" w:rsidP="005F3834">
      <w:pPr>
        <w:widowControl w:val="0"/>
        <w:autoSpaceDE w:val="0"/>
        <w:autoSpaceDN w:val="0"/>
        <w:adjustRightInd w:val="0"/>
        <w:spacing w:after="0" w:line="240" w:lineRule="auto"/>
        <w:jc w:val="center"/>
        <w:rPr>
          <w:rFonts w:ascii="Times New Roman" w:hAnsi="Times New Roman"/>
          <w:b/>
          <w:sz w:val="30"/>
          <w:szCs w:val="30"/>
        </w:rPr>
      </w:pPr>
      <w:r w:rsidRPr="005F3834">
        <w:rPr>
          <w:rFonts w:ascii="Times New Roman" w:hAnsi="Times New Roman"/>
          <w:b/>
          <w:sz w:val="30"/>
          <w:szCs w:val="30"/>
        </w:rPr>
        <w:lastRenderedPageBreak/>
        <w:t>ОСНОВНЫЕ ПРИЧИНЫ ПОЖАРОВ. НЕОСТОРОЖНОСТЬ</w:t>
      </w:r>
      <w:r w:rsidR="005F3834">
        <w:rPr>
          <w:rFonts w:ascii="Times New Roman" w:hAnsi="Times New Roman"/>
          <w:b/>
          <w:sz w:val="30"/>
          <w:szCs w:val="30"/>
        </w:rPr>
        <w:t xml:space="preserve"> </w:t>
      </w:r>
      <w:r w:rsidRPr="005F3834">
        <w:rPr>
          <w:rFonts w:ascii="Times New Roman" w:hAnsi="Times New Roman"/>
          <w:b/>
          <w:sz w:val="30"/>
          <w:szCs w:val="30"/>
        </w:rPr>
        <w:t>ПРИ КУРЕНИИ. БЕЗОПАСНОСТЬ ПРИ ЭКСПЛУАТАЦИИ ПЕЧНОГО И</w:t>
      </w:r>
      <w:r w:rsidR="005F3834">
        <w:rPr>
          <w:rFonts w:ascii="Times New Roman" w:hAnsi="Times New Roman"/>
          <w:b/>
          <w:sz w:val="30"/>
          <w:szCs w:val="30"/>
        </w:rPr>
        <w:t xml:space="preserve"> </w:t>
      </w:r>
      <w:r w:rsidRPr="005F3834">
        <w:rPr>
          <w:rFonts w:ascii="Times New Roman" w:hAnsi="Times New Roman"/>
          <w:b/>
          <w:sz w:val="30"/>
          <w:szCs w:val="30"/>
        </w:rPr>
        <w:t>КОТЕЛЬНОГО ОБОРУДОВАНИЯ. ЭЛЕКТРООБОГРЕВАТЕЛИ. БЕЗОПАСНАЯ РЫБАЛКА</w:t>
      </w:r>
    </w:p>
    <w:p w:rsidR="00D23A36" w:rsidRPr="005F3834" w:rsidRDefault="00D23A36" w:rsidP="005F3834">
      <w:pPr>
        <w:widowControl w:val="0"/>
        <w:spacing w:after="0" w:line="240" w:lineRule="auto"/>
        <w:ind w:firstLine="708"/>
        <w:jc w:val="both"/>
        <w:rPr>
          <w:rFonts w:ascii="Times New Roman" w:hAnsi="Times New Roman"/>
          <w:sz w:val="30"/>
          <w:szCs w:val="30"/>
        </w:rPr>
      </w:pP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 2022 году в области произошло 734 пожара (в 2021 году– 796), унесшие жизни 78 человек (в 2021 году – 104 человека), в том числе</w:t>
      </w:r>
      <w:r w:rsidR="005F3834">
        <w:rPr>
          <w:rFonts w:ascii="Times New Roman" w:hAnsi="Times New Roman"/>
          <w:sz w:val="30"/>
          <w:szCs w:val="30"/>
        </w:rPr>
        <w:t xml:space="preserve"> </w:t>
      </w:r>
      <w:r w:rsidRPr="005F3834">
        <w:rPr>
          <w:rFonts w:ascii="Times New Roman" w:hAnsi="Times New Roman"/>
          <w:sz w:val="30"/>
          <w:szCs w:val="30"/>
        </w:rPr>
        <w:t xml:space="preserve">одного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D23A36" w:rsidRPr="005F3834" w:rsidRDefault="00D23A36" w:rsidP="005F3834">
      <w:pPr>
        <w:widowControl w:val="0"/>
        <w:spacing w:after="0" w:line="240" w:lineRule="auto"/>
        <w:ind w:firstLine="708"/>
        <w:jc w:val="both"/>
        <w:rPr>
          <w:rFonts w:ascii="Times New Roman" w:hAnsi="Times New Roman"/>
          <w:b/>
          <w:sz w:val="30"/>
          <w:szCs w:val="30"/>
        </w:rPr>
      </w:pPr>
      <w:r w:rsidRPr="005F3834">
        <w:rPr>
          <w:rFonts w:ascii="Times New Roman" w:hAnsi="Times New Roman"/>
          <w:b/>
          <w:bCs/>
          <w:sz w:val="30"/>
          <w:szCs w:val="30"/>
        </w:rPr>
        <w:t>Основные</w:t>
      </w:r>
      <w:r w:rsidRPr="005F3834">
        <w:rPr>
          <w:rFonts w:ascii="Times New Roman" w:hAnsi="Times New Roman"/>
          <w:b/>
          <w:sz w:val="30"/>
          <w:szCs w:val="30"/>
        </w:rPr>
        <w:t xml:space="preserve"> причины пожаров:</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неосторожное обращение с огнём – 254 пожара (в 2021 – 264 пожара);</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нарушение правил устройства и эксплуатации электрооборудования – 186 пожаров (в 2021 – 215 пожаров);</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детская шалость с огнем –</w:t>
      </w:r>
      <w:r w:rsidR="005F3834">
        <w:rPr>
          <w:rFonts w:ascii="Times New Roman" w:hAnsi="Times New Roman"/>
          <w:sz w:val="30"/>
          <w:szCs w:val="30"/>
        </w:rPr>
        <w:t xml:space="preserve"> </w:t>
      </w:r>
      <w:r w:rsidRPr="005F3834">
        <w:rPr>
          <w:rFonts w:ascii="Times New Roman" w:hAnsi="Times New Roman"/>
          <w:sz w:val="30"/>
          <w:szCs w:val="30"/>
        </w:rPr>
        <w:t>14 пожаров (в 2021 – 13 пожаров);</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нарушение правил эксплуатации газовых устройств – 7 пожаров (в 2021 – 12 пожаров)</w:t>
      </w:r>
      <w:r w:rsidR="008223E8" w:rsidRPr="005F3834">
        <w:rPr>
          <w:rFonts w:ascii="Times New Roman" w:hAnsi="Times New Roman"/>
          <w:sz w:val="30"/>
          <w:szCs w:val="30"/>
        </w:rPr>
        <w:t>;</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проявление сил природы – 5 пожаров (в 2021 – 5 пожаров);</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иные причины (устанавливаются) – 89 пожаров (в 2021 – 76 пожаров).</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sz w:val="30"/>
          <w:szCs w:val="30"/>
        </w:rPr>
        <w:t xml:space="preserve">В жилом фонде произошло 589 пожаров (в 2021 – 669 пожаров). </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sz w:val="30"/>
          <w:szCs w:val="30"/>
        </w:rPr>
        <w:t>Основная категория погибших – пенсионеры (38%) и неработающие (37% из общего числа погибших).</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sz w:val="30"/>
          <w:szCs w:val="30"/>
        </w:rPr>
        <w:t>В сельской местности произошло 389 пожаров, погибло 49</w:t>
      </w:r>
      <w:r w:rsidR="00CE3D1E" w:rsidRPr="005F3834">
        <w:rPr>
          <w:rFonts w:ascii="Times New Roman" w:hAnsi="Times New Roman"/>
          <w:sz w:val="30"/>
          <w:szCs w:val="30"/>
        </w:rPr>
        <w:t xml:space="preserve"> человек</w:t>
      </w:r>
      <w:r w:rsidRPr="005F3834">
        <w:rPr>
          <w:rFonts w:ascii="Times New Roman" w:hAnsi="Times New Roman"/>
          <w:sz w:val="30"/>
          <w:szCs w:val="30"/>
        </w:rPr>
        <w:t xml:space="preserve">. </w:t>
      </w:r>
    </w:p>
    <w:p w:rsidR="00027532" w:rsidRPr="005F3834" w:rsidRDefault="00027532" w:rsidP="005F3834">
      <w:pPr>
        <w:widowControl w:val="0"/>
        <w:spacing w:after="0" w:line="240" w:lineRule="auto"/>
        <w:ind w:firstLine="708"/>
        <w:jc w:val="both"/>
        <w:rPr>
          <w:rFonts w:ascii="Times New Roman" w:hAnsi="Times New Roman"/>
          <w:b/>
          <w:i/>
          <w:sz w:val="30"/>
          <w:szCs w:val="30"/>
        </w:rPr>
      </w:pPr>
      <w:r w:rsidRPr="005F3834">
        <w:rPr>
          <w:rFonts w:ascii="Times New Roman" w:hAnsi="Times New Roman"/>
          <w:b/>
          <w:i/>
          <w:sz w:val="30"/>
          <w:szCs w:val="30"/>
        </w:rPr>
        <w:t xml:space="preserve">В </w:t>
      </w:r>
      <w:r w:rsidR="00CE3D1E" w:rsidRPr="005F3834">
        <w:rPr>
          <w:rFonts w:ascii="Times New Roman" w:hAnsi="Times New Roman"/>
          <w:b/>
          <w:i/>
          <w:sz w:val="30"/>
          <w:szCs w:val="30"/>
        </w:rPr>
        <w:t xml:space="preserve">г. Могилеве в </w:t>
      </w:r>
      <w:r w:rsidRPr="005F3834">
        <w:rPr>
          <w:rFonts w:ascii="Times New Roman" w:hAnsi="Times New Roman"/>
          <w:b/>
          <w:i/>
          <w:sz w:val="30"/>
          <w:szCs w:val="30"/>
        </w:rPr>
        <w:t xml:space="preserve">2022 году произошло </w:t>
      </w:r>
      <w:r w:rsidR="00A77D01" w:rsidRPr="005F3834">
        <w:rPr>
          <w:rFonts w:ascii="Times New Roman" w:hAnsi="Times New Roman"/>
          <w:b/>
          <w:i/>
          <w:sz w:val="30"/>
          <w:szCs w:val="30"/>
        </w:rPr>
        <w:t>108</w:t>
      </w:r>
      <w:r w:rsidRPr="005F3834">
        <w:rPr>
          <w:rFonts w:ascii="Times New Roman" w:hAnsi="Times New Roman"/>
          <w:b/>
          <w:i/>
          <w:sz w:val="30"/>
          <w:szCs w:val="30"/>
        </w:rPr>
        <w:t xml:space="preserve"> пожар</w:t>
      </w:r>
      <w:r w:rsidR="00CE3D1E" w:rsidRPr="005F3834">
        <w:rPr>
          <w:rFonts w:ascii="Times New Roman" w:hAnsi="Times New Roman"/>
          <w:b/>
          <w:i/>
          <w:sz w:val="30"/>
          <w:szCs w:val="30"/>
        </w:rPr>
        <w:t>ов</w:t>
      </w:r>
      <w:r w:rsidRPr="005F3834">
        <w:rPr>
          <w:rFonts w:ascii="Times New Roman" w:hAnsi="Times New Roman"/>
          <w:b/>
          <w:i/>
          <w:sz w:val="30"/>
          <w:szCs w:val="30"/>
        </w:rPr>
        <w:t xml:space="preserve"> (2021</w:t>
      </w:r>
      <w:r w:rsidR="000F5AD7" w:rsidRPr="005F3834">
        <w:rPr>
          <w:rFonts w:ascii="Times New Roman" w:hAnsi="Times New Roman"/>
          <w:b/>
          <w:i/>
          <w:sz w:val="30"/>
          <w:szCs w:val="30"/>
        </w:rPr>
        <w:t xml:space="preserve"> </w:t>
      </w:r>
      <w:r w:rsidRPr="005F3834">
        <w:rPr>
          <w:rFonts w:ascii="Times New Roman" w:hAnsi="Times New Roman"/>
          <w:b/>
          <w:i/>
          <w:sz w:val="30"/>
          <w:szCs w:val="30"/>
        </w:rPr>
        <w:t xml:space="preserve">– </w:t>
      </w:r>
      <w:r w:rsidR="00A77D01" w:rsidRPr="005F3834">
        <w:rPr>
          <w:rFonts w:ascii="Times New Roman" w:hAnsi="Times New Roman"/>
          <w:b/>
          <w:i/>
          <w:sz w:val="30"/>
          <w:szCs w:val="30"/>
        </w:rPr>
        <w:t>108), унесшие жизни 6</w:t>
      </w:r>
      <w:r w:rsidRPr="005F3834">
        <w:rPr>
          <w:rFonts w:ascii="Times New Roman" w:hAnsi="Times New Roman"/>
          <w:b/>
          <w:i/>
          <w:sz w:val="30"/>
          <w:szCs w:val="30"/>
        </w:rPr>
        <w:t xml:space="preserve"> человек (2021 – 14), в том числе одного </w:t>
      </w:r>
      <w:r w:rsidR="00A77D01" w:rsidRPr="005F3834">
        <w:rPr>
          <w:rFonts w:ascii="Times New Roman" w:hAnsi="Times New Roman"/>
          <w:b/>
          <w:i/>
          <w:sz w:val="30"/>
          <w:szCs w:val="30"/>
        </w:rPr>
        <w:t>несове</w:t>
      </w:r>
      <w:r w:rsidR="000F5AD7" w:rsidRPr="005F3834">
        <w:rPr>
          <w:rFonts w:ascii="Times New Roman" w:hAnsi="Times New Roman"/>
          <w:b/>
          <w:i/>
          <w:sz w:val="30"/>
          <w:szCs w:val="30"/>
        </w:rPr>
        <w:t>рш</w:t>
      </w:r>
      <w:r w:rsidR="00A77D01" w:rsidRPr="005F3834">
        <w:rPr>
          <w:rFonts w:ascii="Times New Roman" w:hAnsi="Times New Roman"/>
          <w:b/>
          <w:i/>
          <w:sz w:val="30"/>
          <w:szCs w:val="30"/>
        </w:rPr>
        <w:t>еннолетнего (2021 – 0)</w:t>
      </w:r>
      <w:r w:rsidRPr="005F3834">
        <w:rPr>
          <w:rFonts w:ascii="Times New Roman" w:hAnsi="Times New Roman"/>
          <w:b/>
          <w:i/>
          <w:sz w:val="30"/>
          <w:szCs w:val="30"/>
        </w:rPr>
        <w:t xml:space="preserve">. Пострадал </w:t>
      </w:r>
      <w:r w:rsidR="00A77D01" w:rsidRPr="005F3834">
        <w:rPr>
          <w:rFonts w:ascii="Times New Roman" w:hAnsi="Times New Roman"/>
          <w:b/>
          <w:i/>
          <w:sz w:val="30"/>
          <w:szCs w:val="30"/>
        </w:rPr>
        <w:t xml:space="preserve">21 </w:t>
      </w:r>
      <w:r w:rsidR="000F5AD7" w:rsidRPr="005F3834">
        <w:rPr>
          <w:rFonts w:ascii="Times New Roman" w:hAnsi="Times New Roman"/>
          <w:b/>
          <w:i/>
          <w:sz w:val="30"/>
          <w:szCs w:val="30"/>
        </w:rPr>
        <w:t xml:space="preserve">человек </w:t>
      </w:r>
      <w:r w:rsidR="00A77D01" w:rsidRPr="005F3834">
        <w:rPr>
          <w:rFonts w:ascii="Times New Roman" w:hAnsi="Times New Roman"/>
          <w:b/>
          <w:i/>
          <w:sz w:val="30"/>
          <w:szCs w:val="30"/>
        </w:rPr>
        <w:t>(2021 – 12)</w:t>
      </w:r>
      <w:r w:rsidRPr="005F3834">
        <w:rPr>
          <w:rFonts w:ascii="Times New Roman" w:hAnsi="Times New Roman"/>
          <w:b/>
          <w:i/>
          <w:sz w:val="30"/>
          <w:szCs w:val="30"/>
        </w:rPr>
        <w:t xml:space="preserve">, в том </w:t>
      </w:r>
      <w:r w:rsidR="00A77D01" w:rsidRPr="005F3834">
        <w:rPr>
          <w:rFonts w:ascii="Times New Roman" w:hAnsi="Times New Roman"/>
          <w:b/>
          <w:i/>
          <w:sz w:val="30"/>
          <w:szCs w:val="30"/>
        </w:rPr>
        <w:t>числе 2 ребенка (2021 – 0</w:t>
      </w:r>
      <w:r w:rsidRPr="005F3834">
        <w:rPr>
          <w:rFonts w:ascii="Times New Roman" w:hAnsi="Times New Roman"/>
          <w:b/>
          <w:i/>
          <w:sz w:val="30"/>
          <w:szCs w:val="30"/>
        </w:rPr>
        <w:t xml:space="preserve">). В результате пожаров уничтожено </w:t>
      </w:r>
      <w:r w:rsidR="00A77D01" w:rsidRPr="005F3834">
        <w:rPr>
          <w:rFonts w:ascii="Times New Roman" w:hAnsi="Times New Roman"/>
          <w:b/>
          <w:i/>
          <w:sz w:val="30"/>
          <w:szCs w:val="30"/>
        </w:rPr>
        <w:t xml:space="preserve">12 </w:t>
      </w:r>
      <w:r w:rsidR="00CE3D1E" w:rsidRPr="005F3834">
        <w:rPr>
          <w:rFonts w:ascii="Times New Roman" w:hAnsi="Times New Roman"/>
          <w:b/>
          <w:i/>
          <w:sz w:val="30"/>
          <w:szCs w:val="30"/>
        </w:rPr>
        <w:t xml:space="preserve">единиц техники </w:t>
      </w:r>
      <w:r w:rsidR="00A77D01" w:rsidRPr="005F3834">
        <w:rPr>
          <w:rFonts w:ascii="Times New Roman" w:hAnsi="Times New Roman"/>
          <w:b/>
          <w:i/>
          <w:sz w:val="30"/>
          <w:szCs w:val="30"/>
        </w:rPr>
        <w:t xml:space="preserve">(2021 – </w:t>
      </w:r>
      <w:r w:rsidRPr="005F3834">
        <w:rPr>
          <w:rFonts w:ascii="Times New Roman" w:hAnsi="Times New Roman"/>
          <w:b/>
          <w:i/>
          <w:sz w:val="30"/>
          <w:szCs w:val="30"/>
        </w:rPr>
        <w:t>4</w:t>
      </w:r>
      <w:r w:rsidR="00A77D01" w:rsidRPr="005F3834">
        <w:rPr>
          <w:rFonts w:ascii="Times New Roman" w:hAnsi="Times New Roman"/>
          <w:b/>
          <w:i/>
          <w:sz w:val="30"/>
          <w:szCs w:val="30"/>
        </w:rPr>
        <w:t>)</w:t>
      </w:r>
      <w:r w:rsidRPr="005F3834">
        <w:rPr>
          <w:rFonts w:ascii="Times New Roman" w:hAnsi="Times New Roman"/>
          <w:b/>
          <w:i/>
          <w:sz w:val="30"/>
          <w:szCs w:val="30"/>
        </w:rPr>
        <w:t xml:space="preserve">. </w:t>
      </w:r>
    </w:p>
    <w:p w:rsidR="00027532" w:rsidRPr="005F3834" w:rsidRDefault="00027532" w:rsidP="005F3834">
      <w:pPr>
        <w:widowControl w:val="0"/>
        <w:spacing w:after="0" w:line="240" w:lineRule="auto"/>
        <w:ind w:firstLine="708"/>
        <w:jc w:val="both"/>
        <w:rPr>
          <w:rFonts w:ascii="Times New Roman" w:hAnsi="Times New Roman"/>
          <w:b/>
          <w:i/>
          <w:sz w:val="30"/>
          <w:szCs w:val="30"/>
        </w:rPr>
      </w:pPr>
      <w:r w:rsidRPr="005F3834">
        <w:rPr>
          <w:rFonts w:ascii="Times New Roman" w:hAnsi="Times New Roman"/>
          <w:b/>
          <w:bCs/>
          <w:i/>
          <w:sz w:val="30"/>
          <w:szCs w:val="30"/>
        </w:rPr>
        <w:t>Основные</w:t>
      </w:r>
      <w:r w:rsidRPr="005F3834">
        <w:rPr>
          <w:rFonts w:ascii="Times New Roman" w:hAnsi="Times New Roman"/>
          <w:b/>
          <w:i/>
          <w:sz w:val="30"/>
          <w:szCs w:val="30"/>
        </w:rPr>
        <w:t xml:space="preserve"> причины пожаров:</w:t>
      </w:r>
      <w:r w:rsidR="00CE3D1E" w:rsidRPr="005F3834">
        <w:rPr>
          <w:rFonts w:ascii="Times New Roman" w:hAnsi="Times New Roman"/>
          <w:b/>
          <w:i/>
          <w:sz w:val="30"/>
          <w:szCs w:val="30"/>
        </w:rPr>
        <w:t xml:space="preserve"> </w:t>
      </w:r>
      <w:r w:rsidRPr="005F3834">
        <w:rPr>
          <w:rFonts w:ascii="Times New Roman" w:hAnsi="Times New Roman"/>
          <w:b/>
          <w:i/>
          <w:sz w:val="30"/>
          <w:szCs w:val="30"/>
        </w:rPr>
        <w:t>нео</w:t>
      </w:r>
      <w:r w:rsidR="00A77D01" w:rsidRPr="005F3834">
        <w:rPr>
          <w:rFonts w:ascii="Times New Roman" w:hAnsi="Times New Roman"/>
          <w:b/>
          <w:i/>
          <w:sz w:val="30"/>
          <w:szCs w:val="30"/>
        </w:rPr>
        <w:t xml:space="preserve">сторожное обращение с огнём – 33 </w:t>
      </w:r>
      <w:r w:rsidRPr="005F3834">
        <w:rPr>
          <w:rFonts w:ascii="Times New Roman" w:hAnsi="Times New Roman"/>
          <w:b/>
          <w:i/>
          <w:sz w:val="30"/>
          <w:szCs w:val="30"/>
        </w:rPr>
        <w:t xml:space="preserve">пожара (2021 – </w:t>
      </w:r>
      <w:r w:rsidR="00A77D01" w:rsidRPr="005F3834">
        <w:rPr>
          <w:rFonts w:ascii="Times New Roman" w:hAnsi="Times New Roman"/>
          <w:b/>
          <w:i/>
          <w:sz w:val="30"/>
          <w:szCs w:val="30"/>
        </w:rPr>
        <w:t>38</w:t>
      </w:r>
      <w:r w:rsidRPr="005F3834">
        <w:rPr>
          <w:rFonts w:ascii="Times New Roman" w:hAnsi="Times New Roman"/>
          <w:b/>
          <w:i/>
          <w:sz w:val="30"/>
          <w:szCs w:val="30"/>
        </w:rPr>
        <w:t>);</w:t>
      </w:r>
      <w:r w:rsidR="00CE3D1E" w:rsidRPr="005F3834">
        <w:rPr>
          <w:rFonts w:ascii="Times New Roman" w:hAnsi="Times New Roman"/>
          <w:b/>
          <w:i/>
          <w:sz w:val="30"/>
          <w:szCs w:val="30"/>
        </w:rPr>
        <w:t xml:space="preserve"> </w:t>
      </w:r>
      <w:r w:rsidRPr="005F3834">
        <w:rPr>
          <w:rFonts w:ascii="Times New Roman" w:hAnsi="Times New Roman"/>
          <w:b/>
          <w:i/>
          <w:sz w:val="30"/>
          <w:szCs w:val="30"/>
        </w:rPr>
        <w:t xml:space="preserve">нарушение правил устройства и эксплуатации отопительного оборудования – </w:t>
      </w:r>
      <w:r w:rsidR="00A77D01" w:rsidRPr="005F3834">
        <w:rPr>
          <w:rFonts w:ascii="Times New Roman" w:hAnsi="Times New Roman"/>
          <w:b/>
          <w:i/>
          <w:sz w:val="30"/>
          <w:szCs w:val="30"/>
        </w:rPr>
        <w:t>14</w:t>
      </w:r>
      <w:r w:rsidRPr="005F3834">
        <w:rPr>
          <w:rFonts w:ascii="Times New Roman" w:hAnsi="Times New Roman"/>
          <w:b/>
          <w:i/>
          <w:sz w:val="30"/>
          <w:szCs w:val="30"/>
        </w:rPr>
        <w:t xml:space="preserve"> пожаров (2021 – 1</w:t>
      </w:r>
      <w:r w:rsidR="00A77D01" w:rsidRPr="005F3834">
        <w:rPr>
          <w:rFonts w:ascii="Times New Roman" w:hAnsi="Times New Roman"/>
          <w:b/>
          <w:i/>
          <w:sz w:val="30"/>
          <w:szCs w:val="30"/>
        </w:rPr>
        <w:t>5</w:t>
      </w:r>
      <w:r w:rsidRPr="005F3834">
        <w:rPr>
          <w:rFonts w:ascii="Times New Roman" w:hAnsi="Times New Roman"/>
          <w:b/>
          <w:i/>
          <w:sz w:val="30"/>
          <w:szCs w:val="30"/>
        </w:rPr>
        <w:t>);</w:t>
      </w:r>
      <w:r w:rsidR="00CE3D1E" w:rsidRPr="005F3834">
        <w:rPr>
          <w:rFonts w:ascii="Times New Roman" w:hAnsi="Times New Roman"/>
          <w:b/>
          <w:i/>
          <w:sz w:val="30"/>
          <w:szCs w:val="30"/>
        </w:rPr>
        <w:t xml:space="preserve"> </w:t>
      </w:r>
      <w:r w:rsidRPr="005F3834">
        <w:rPr>
          <w:rFonts w:ascii="Times New Roman" w:hAnsi="Times New Roman"/>
          <w:b/>
          <w:i/>
          <w:sz w:val="30"/>
          <w:szCs w:val="30"/>
        </w:rPr>
        <w:t xml:space="preserve">нарушение правил устройства и эксплуатации электрооборудования – </w:t>
      </w:r>
      <w:r w:rsidR="00A77D01" w:rsidRPr="005F3834">
        <w:rPr>
          <w:rFonts w:ascii="Times New Roman" w:hAnsi="Times New Roman"/>
          <w:b/>
          <w:i/>
          <w:sz w:val="30"/>
          <w:szCs w:val="30"/>
        </w:rPr>
        <w:t>36 пожаров (в 2021 – 36</w:t>
      </w:r>
      <w:r w:rsidRPr="005F3834">
        <w:rPr>
          <w:rFonts w:ascii="Times New Roman" w:hAnsi="Times New Roman"/>
          <w:b/>
          <w:i/>
          <w:sz w:val="30"/>
          <w:szCs w:val="30"/>
        </w:rPr>
        <w:t xml:space="preserve"> пожаров);</w:t>
      </w:r>
      <w:r w:rsidR="00CE3D1E" w:rsidRPr="005F3834">
        <w:rPr>
          <w:rFonts w:ascii="Times New Roman" w:hAnsi="Times New Roman"/>
          <w:b/>
          <w:i/>
          <w:sz w:val="30"/>
          <w:szCs w:val="30"/>
        </w:rPr>
        <w:t xml:space="preserve"> </w:t>
      </w:r>
      <w:r w:rsidRPr="005F3834">
        <w:rPr>
          <w:rFonts w:ascii="Times New Roman" w:hAnsi="Times New Roman"/>
          <w:b/>
          <w:i/>
          <w:sz w:val="30"/>
          <w:szCs w:val="30"/>
        </w:rPr>
        <w:t>детская шалость с</w:t>
      </w:r>
      <w:r w:rsidR="00A77D01" w:rsidRPr="005F3834">
        <w:rPr>
          <w:rFonts w:ascii="Times New Roman" w:hAnsi="Times New Roman"/>
          <w:b/>
          <w:i/>
          <w:sz w:val="30"/>
          <w:szCs w:val="30"/>
        </w:rPr>
        <w:t xml:space="preserve"> огнем – 2 пожар</w:t>
      </w:r>
      <w:r w:rsidR="00CE3D1E" w:rsidRPr="005F3834">
        <w:rPr>
          <w:rFonts w:ascii="Times New Roman" w:hAnsi="Times New Roman"/>
          <w:b/>
          <w:i/>
          <w:sz w:val="30"/>
          <w:szCs w:val="30"/>
        </w:rPr>
        <w:t>а</w:t>
      </w:r>
      <w:r w:rsidR="00A77D01" w:rsidRPr="005F3834">
        <w:rPr>
          <w:rFonts w:ascii="Times New Roman" w:hAnsi="Times New Roman"/>
          <w:b/>
          <w:i/>
          <w:sz w:val="30"/>
          <w:szCs w:val="30"/>
        </w:rPr>
        <w:t xml:space="preserve"> (2021 – 0</w:t>
      </w:r>
      <w:r w:rsidRPr="005F3834">
        <w:rPr>
          <w:rFonts w:ascii="Times New Roman" w:hAnsi="Times New Roman"/>
          <w:b/>
          <w:i/>
          <w:sz w:val="30"/>
          <w:szCs w:val="30"/>
        </w:rPr>
        <w:t>);</w:t>
      </w:r>
      <w:r w:rsidR="00CE3D1E" w:rsidRPr="005F3834">
        <w:rPr>
          <w:rFonts w:ascii="Times New Roman" w:hAnsi="Times New Roman"/>
          <w:b/>
          <w:i/>
          <w:sz w:val="30"/>
          <w:szCs w:val="30"/>
        </w:rPr>
        <w:t xml:space="preserve"> </w:t>
      </w:r>
      <w:r w:rsidR="00A77D01" w:rsidRPr="005F3834">
        <w:rPr>
          <w:rFonts w:ascii="Times New Roman" w:hAnsi="Times New Roman"/>
          <w:b/>
          <w:i/>
          <w:sz w:val="30"/>
          <w:szCs w:val="30"/>
        </w:rPr>
        <w:t xml:space="preserve">поджоги – 6 </w:t>
      </w:r>
      <w:r w:rsidR="00CE3D1E" w:rsidRPr="005F3834">
        <w:rPr>
          <w:rFonts w:ascii="Times New Roman" w:hAnsi="Times New Roman"/>
          <w:b/>
          <w:i/>
          <w:sz w:val="30"/>
          <w:szCs w:val="30"/>
        </w:rPr>
        <w:t xml:space="preserve">случаев </w:t>
      </w:r>
      <w:r w:rsidR="00A77D01" w:rsidRPr="005F3834">
        <w:rPr>
          <w:rFonts w:ascii="Times New Roman" w:hAnsi="Times New Roman"/>
          <w:b/>
          <w:i/>
          <w:sz w:val="30"/>
          <w:szCs w:val="30"/>
        </w:rPr>
        <w:t xml:space="preserve">(2021 – 4), прочие – 17 </w:t>
      </w:r>
      <w:r w:rsidR="00CE3D1E" w:rsidRPr="005F3834">
        <w:rPr>
          <w:rFonts w:ascii="Times New Roman" w:hAnsi="Times New Roman"/>
          <w:b/>
          <w:i/>
          <w:sz w:val="30"/>
          <w:szCs w:val="30"/>
        </w:rPr>
        <w:t xml:space="preserve">пожаров </w:t>
      </w:r>
      <w:r w:rsidR="00A77D01" w:rsidRPr="005F3834">
        <w:rPr>
          <w:rFonts w:ascii="Times New Roman" w:hAnsi="Times New Roman"/>
          <w:b/>
          <w:i/>
          <w:sz w:val="30"/>
          <w:szCs w:val="30"/>
        </w:rPr>
        <w:t>(2021 – 15).</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b/>
          <w:sz w:val="30"/>
          <w:szCs w:val="30"/>
        </w:rPr>
        <w:t>I.</w:t>
      </w:r>
      <w:r w:rsidRPr="005F3834">
        <w:rPr>
          <w:rFonts w:ascii="Times New Roman" w:hAnsi="Times New Roman"/>
          <w:sz w:val="30"/>
          <w:szCs w:val="30"/>
        </w:rPr>
        <w:t xml:space="preserve"> По статистике,</w:t>
      </w:r>
      <w:r w:rsidR="00027532" w:rsidRPr="005F3834">
        <w:rPr>
          <w:rFonts w:ascii="Times New Roman" w:hAnsi="Times New Roman"/>
          <w:sz w:val="30"/>
          <w:szCs w:val="30"/>
        </w:rPr>
        <w:t xml:space="preserve"> </w:t>
      </w:r>
      <w:r w:rsidRPr="005F3834">
        <w:rPr>
          <w:rFonts w:ascii="Times New Roman" w:hAnsi="Times New Roman"/>
          <w:sz w:val="30"/>
          <w:szCs w:val="30"/>
        </w:rPr>
        <w:t xml:space="preserve">в период с 25 декабря по 7 января среднее количество пожаров увеличивается на 20% по отношению к обычным дням, а гибель на них </w:t>
      </w:r>
      <w:r w:rsidR="008223E8" w:rsidRPr="005F3834">
        <w:rPr>
          <w:rFonts w:ascii="Times New Roman" w:hAnsi="Times New Roman"/>
          <w:sz w:val="30"/>
          <w:szCs w:val="30"/>
        </w:rPr>
        <w:t xml:space="preserve">людей </w:t>
      </w:r>
      <w:r w:rsidRPr="005F3834">
        <w:rPr>
          <w:rFonts w:ascii="Times New Roman" w:hAnsi="Times New Roman"/>
          <w:sz w:val="30"/>
          <w:szCs w:val="30"/>
        </w:rPr>
        <w:t xml:space="preserve">возрастает в 2 раза. Наступивший год в </w:t>
      </w:r>
      <w:r w:rsidRPr="005F3834">
        <w:rPr>
          <w:rFonts w:ascii="Times New Roman" w:hAnsi="Times New Roman"/>
          <w:sz w:val="30"/>
          <w:szCs w:val="30"/>
        </w:rPr>
        <w:lastRenderedPageBreak/>
        <w:t>очередной раз подтвердил статистическую точность.</w:t>
      </w:r>
    </w:p>
    <w:p w:rsidR="00D23A36" w:rsidRPr="005F3834" w:rsidRDefault="00D23A36" w:rsidP="005F3834">
      <w:pPr>
        <w:widowControl w:val="0"/>
        <w:spacing w:after="0" w:line="240" w:lineRule="auto"/>
        <w:ind w:firstLine="720"/>
        <w:jc w:val="both"/>
        <w:rPr>
          <w:rFonts w:ascii="Times New Roman" w:eastAsia="Times New Roman" w:hAnsi="Times New Roman"/>
          <w:sz w:val="30"/>
          <w:szCs w:val="30"/>
        </w:rPr>
      </w:pPr>
      <w:r w:rsidRPr="005F3834">
        <w:rPr>
          <w:rFonts w:ascii="Times New Roman" w:hAnsi="Times New Roman"/>
          <w:b/>
          <w:sz w:val="30"/>
          <w:szCs w:val="30"/>
        </w:rPr>
        <w:t xml:space="preserve">Пример: </w:t>
      </w:r>
      <w:r w:rsidRPr="005F3834">
        <w:rPr>
          <w:rFonts w:ascii="Times New Roman" w:hAnsi="Times New Roman"/>
          <w:sz w:val="30"/>
          <w:szCs w:val="30"/>
        </w:rPr>
        <w:t>Роковой</w:t>
      </w:r>
      <w:r w:rsidRPr="005F3834">
        <w:rPr>
          <w:rFonts w:ascii="Times New Roman" w:eastAsia="Times New Roman" w:hAnsi="Times New Roman"/>
          <w:sz w:val="30"/>
          <w:szCs w:val="30"/>
        </w:rPr>
        <w:t xml:space="preserve"> по предварительным данным оказалась незатушенная сигарета для 65-летнего жителя д. Зарубец Кричевского района. Тревожный звонок в службу МЧС поступил от местных жителей 31 декабря в 09-42 – из-под кровли дома шел дым. Хозяина без признаков жизни обнаружили на полу. </w:t>
      </w:r>
      <w:r w:rsidRPr="005F3834">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5F3834">
        <w:rPr>
          <w:rFonts w:ascii="Times New Roman" w:eastAsia="Times New Roman" w:hAnsi="Times New Roman"/>
          <w:sz w:val="30"/>
          <w:szCs w:val="30"/>
        </w:rPr>
        <w:t xml:space="preserve">. </w:t>
      </w:r>
    </w:p>
    <w:p w:rsidR="00D23A36" w:rsidRPr="005F3834" w:rsidRDefault="00D23A36" w:rsidP="005F3834">
      <w:pPr>
        <w:widowControl w:val="0"/>
        <w:spacing w:after="0" w:line="240" w:lineRule="auto"/>
        <w:ind w:firstLine="720"/>
        <w:jc w:val="both"/>
        <w:rPr>
          <w:rFonts w:ascii="Times New Roman" w:eastAsia="Times New Roman" w:hAnsi="Times New Roman"/>
          <w:sz w:val="30"/>
          <w:szCs w:val="30"/>
        </w:rPr>
      </w:pPr>
      <w:r w:rsidRPr="005F3834">
        <w:rPr>
          <w:rFonts w:ascii="Times New Roman" w:hAnsi="Times New Roman"/>
          <w:b/>
          <w:sz w:val="30"/>
          <w:szCs w:val="30"/>
        </w:rPr>
        <w:t xml:space="preserve">Пример: </w:t>
      </w:r>
      <w:r w:rsidRPr="005F3834">
        <w:rPr>
          <w:rFonts w:ascii="Times New Roman" w:eastAsia="Times New Roman" w:hAnsi="Times New Roman"/>
          <w:sz w:val="30"/>
          <w:szCs w:val="30"/>
        </w:rPr>
        <w:t xml:space="preserve">Сигаретный след </w:t>
      </w:r>
      <w:r w:rsidRPr="005F3834">
        <w:rPr>
          <w:rFonts w:ascii="Times New Roman" w:eastAsia="Times New Roman" w:hAnsi="Times New Roman"/>
          <w:color w:val="000000"/>
          <w:sz w:val="30"/>
          <w:szCs w:val="30"/>
        </w:rPr>
        <w:t>прослеживается</w:t>
      </w:r>
      <w:r w:rsidRPr="005F3834">
        <w:rPr>
          <w:rFonts w:ascii="Times New Roman" w:eastAsia="Times New Roman" w:hAnsi="Times New Roman"/>
          <w:sz w:val="30"/>
          <w:szCs w:val="30"/>
        </w:rPr>
        <w:t xml:space="preserve"> и в возникновении пожара частного жилого дома в д. Ямки Чериковского района. Пожар произошел 31 декабря около 11 часов утра. Когда спасатели прибыли к месту вызова, дом был полностью охвачен огнем.</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49-летнего хозяина без признаков жизни обнаружили на полу в одной из комнат. В результате пожара уничтожен</w:t>
      </w:r>
      <w:r w:rsidR="008223E8" w:rsidRPr="005F3834">
        <w:rPr>
          <w:rFonts w:ascii="Times New Roman" w:eastAsia="Times New Roman" w:hAnsi="Times New Roman"/>
          <w:sz w:val="30"/>
          <w:szCs w:val="30"/>
        </w:rPr>
        <w:t>ы</w:t>
      </w:r>
      <w:r w:rsidRPr="005F3834">
        <w:rPr>
          <w:rFonts w:ascii="Times New Roman" w:eastAsia="Times New Roman" w:hAnsi="Times New Roman"/>
          <w:sz w:val="30"/>
          <w:szCs w:val="30"/>
        </w:rPr>
        <w:t xml:space="preserve"> отделка стен и потолка в комнатах дома, а также</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 xml:space="preserve">имущество в доме. </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b/>
          <w:sz w:val="30"/>
          <w:szCs w:val="30"/>
        </w:rPr>
        <w:t xml:space="preserve">Пример: </w:t>
      </w:r>
      <w:r w:rsidRPr="005F3834">
        <w:rPr>
          <w:rFonts w:ascii="Times New Roman" w:eastAsia="Times New Roman" w:hAnsi="Times New Roman"/>
          <w:sz w:val="30"/>
          <w:szCs w:val="30"/>
        </w:rPr>
        <w:t xml:space="preserve">Совсем не праздничным выдалось 1 января для могилевчан, проживающих в </w:t>
      </w:r>
      <w:r w:rsidRPr="005F3834">
        <w:rPr>
          <w:rFonts w:ascii="Times New Roman" w:hAnsi="Times New Roman"/>
          <w:sz w:val="30"/>
          <w:szCs w:val="30"/>
        </w:rPr>
        <w:t xml:space="preserve">десятиэтажном </w:t>
      </w:r>
      <w:r w:rsidRPr="005F3834">
        <w:rPr>
          <w:rFonts w:ascii="Times New Roman" w:eastAsia="Times New Roman" w:hAnsi="Times New Roman"/>
          <w:sz w:val="30"/>
          <w:szCs w:val="30"/>
        </w:rPr>
        <w:t>жилом</w:t>
      </w:r>
      <w:r w:rsidRPr="005F3834">
        <w:rPr>
          <w:rFonts w:ascii="Times New Roman" w:hAnsi="Times New Roman"/>
          <w:sz w:val="30"/>
          <w:szCs w:val="30"/>
        </w:rPr>
        <w:t xml:space="preserve"> доме</w:t>
      </w:r>
      <w:r w:rsidRPr="005F3834">
        <w:rPr>
          <w:rFonts w:ascii="Times New Roman" w:eastAsia="Times New Roman" w:hAnsi="Times New Roman"/>
          <w:sz w:val="30"/>
          <w:szCs w:val="30"/>
        </w:rPr>
        <w:t xml:space="preserve"> по ул. Ямницкой в Могилеве. </w:t>
      </w:r>
      <w:r w:rsidRPr="005F3834">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5F3834">
        <w:rPr>
          <w:rFonts w:ascii="Times New Roman" w:eastAsia="Times New Roman" w:hAnsi="Times New Roman"/>
          <w:sz w:val="30"/>
          <w:szCs w:val="30"/>
        </w:rPr>
        <w:t>Спасатели оперативно ликвидировали пожар.</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В результате произошедшего на кухне повреждена кухонная мебель, закопчены стены и потолок в квартире. Эвакуация жильцов дома не проводилась.</w:t>
      </w:r>
      <w:r w:rsidRPr="005F3834">
        <w:rPr>
          <w:rFonts w:ascii="Times New Roman" w:hAnsi="Times New Roman"/>
          <w:sz w:val="30"/>
          <w:szCs w:val="30"/>
        </w:rPr>
        <w:t xml:space="preserve"> Никто не пострадал. Как выяснилось, накануне произошедшего, </w:t>
      </w:r>
      <w:r w:rsidRPr="005F3834">
        <w:rPr>
          <w:rFonts w:ascii="Times New Roman" w:eastAsia="Times New Roman" w:hAnsi="Times New Roman"/>
          <w:sz w:val="30"/>
          <w:szCs w:val="30"/>
        </w:rPr>
        <w:t>38-летняя хозяйка квартиры</w:t>
      </w:r>
      <w:r w:rsidRPr="005F3834">
        <w:rPr>
          <w:rFonts w:ascii="Times New Roman" w:hAnsi="Times New Roman"/>
          <w:sz w:val="30"/>
          <w:szCs w:val="30"/>
        </w:rPr>
        <w:t>,</w:t>
      </w:r>
      <w:r w:rsidR="009F68BB" w:rsidRPr="005F3834">
        <w:rPr>
          <w:rFonts w:ascii="Times New Roman" w:hAnsi="Times New Roman"/>
          <w:sz w:val="30"/>
          <w:szCs w:val="30"/>
        </w:rPr>
        <w:t xml:space="preserve"> </w:t>
      </w:r>
      <w:r w:rsidRPr="005F3834">
        <w:rPr>
          <w:rFonts w:ascii="Times New Roman" w:hAnsi="Times New Roman"/>
          <w:sz w:val="30"/>
          <w:szCs w:val="30"/>
        </w:rPr>
        <w:t xml:space="preserve">покурив на кухне, </w:t>
      </w:r>
      <w:r w:rsidRPr="005F3834">
        <w:rPr>
          <w:rFonts w:ascii="Times New Roman" w:eastAsia="Times New Roman" w:hAnsi="Times New Roman"/>
          <w:sz w:val="30"/>
          <w:szCs w:val="30"/>
        </w:rPr>
        <w:t xml:space="preserve">не до конца погасила окурок и </w:t>
      </w:r>
      <w:r w:rsidRPr="005F3834">
        <w:rPr>
          <w:rFonts w:ascii="Times New Roman" w:hAnsi="Times New Roman"/>
          <w:sz w:val="30"/>
          <w:szCs w:val="30"/>
        </w:rPr>
        <w:t>ушла из дома. Вернуться пришлось уже в поврежденную огнем квартиру.</w:t>
      </w:r>
      <w:r w:rsidR="005F3834">
        <w:rPr>
          <w:rFonts w:ascii="Times New Roman" w:hAnsi="Times New Roman"/>
          <w:sz w:val="30"/>
          <w:szCs w:val="30"/>
        </w:rPr>
        <w:t xml:space="preserve"> </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b/>
          <w:sz w:val="30"/>
          <w:szCs w:val="30"/>
        </w:rPr>
        <w:t xml:space="preserve">Пример: </w:t>
      </w:r>
      <w:r w:rsidRPr="005F3834">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5F3834">
        <w:rPr>
          <w:rFonts w:ascii="Times New Roman" w:hAnsi="Times New Roman"/>
          <w:color w:val="000000"/>
          <w:sz w:val="30"/>
          <w:szCs w:val="30"/>
        </w:rPr>
        <w:t>д.</w:t>
      </w:r>
      <w:r w:rsidR="00CE3D1E" w:rsidRPr="005F3834">
        <w:rPr>
          <w:rFonts w:ascii="Times New Roman" w:hAnsi="Times New Roman"/>
          <w:color w:val="000000"/>
          <w:sz w:val="30"/>
          <w:szCs w:val="30"/>
        </w:rPr>
        <w:t xml:space="preserve"> </w:t>
      </w:r>
      <w:r w:rsidRPr="005F3834">
        <w:rPr>
          <w:rFonts w:ascii="Times New Roman" w:hAnsi="Times New Roman"/>
          <w:color w:val="000000"/>
          <w:sz w:val="30"/>
          <w:szCs w:val="30"/>
        </w:rPr>
        <w:t xml:space="preserve">Новая Слободка </w:t>
      </w:r>
      <w:r w:rsidRPr="005F3834">
        <w:rPr>
          <w:rFonts w:ascii="Times New Roman" w:hAnsi="Times New Roman"/>
          <w:sz w:val="30"/>
          <w:szCs w:val="30"/>
        </w:rPr>
        <w:t xml:space="preserve">Кличевского района. Сообщение о пожаре в службу МЧС поступило 6 января в 20-18. Дом горел открытым пламенем. Хозяина без признаков жизни обнаружили под обрушившимися конструкциями. </w:t>
      </w:r>
      <w:r w:rsidRPr="005F3834">
        <w:rPr>
          <w:rFonts w:ascii="Times New Roman" w:hAnsi="Times New Roman"/>
          <w:color w:val="000000"/>
          <w:sz w:val="30"/>
          <w:szCs w:val="30"/>
        </w:rPr>
        <w:t xml:space="preserve">В результате пожара уничтожена </w:t>
      </w:r>
      <w:r w:rsidRPr="005F3834">
        <w:rPr>
          <w:rFonts w:ascii="Times New Roman" w:hAnsi="Times New Roman"/>
          <w:sz w:val="30"/>
          <w:szCs w:val="30"/>
        </w:rPr>
        <w:t xml:space="preserve">кровля, перекрытие и имущество в доме. </w:t>
      </w:r>
    </w:p>
    <w:p w:rsidR="00D23A36" w:rsidRPr="005F3834" w:rsidRDefault="00D23A36" w:rsidP="005F3834">
      <w:pPr>
        <w:widowControl w:val="0"/>
        <w:spacing w:after="0" w:line="240" w:lineRule="auto"/>
        <w:ind w:firstLine="720"/>
        <w:jc w:val="both"/>
        <w:rPr>
          <w:rFonts w:ascii="Times New Roman" w:hAnsi="Times New Roman"/>
          <w:sz w:val="30"/>
          <w:szCs w:val="30"/>
        </w:rPr>
      </w:pPr>
      <w:r w:rsidRPr="005F3834">
        <w:rPr>
          <w:rFonts w:ascii="Times New Roman" w:hAnsi="Times New Roman"/>
          <w:b/>
          <w:sz w:val="30"/>
          <w:szCs w:val="30"/>
        </w:rPr>
        <w:t xml:space="preserve">Пример: </w:t>
      </w:r>
      <w:r w:rsidRPr="005F3834">
        <w:rPr>
          <w:rFonts w:ascii="Times New Roman" w:hAnsi="Times New Roman"/>
          <w:sz w:val="30"/>
          <w:szCs w:val="30"/>
        </w:rPr>
        <w:t>7 января вечером жертвой огня стал 66-летний житель д</w:t>
      </w:r>
      <w:r w:rsidRPr="005F3834">
        <w:rPr>
          <w:rFonts w:ascii="Times New Roman" w:hAnsi="Times New Roman"/>
          <w:color w:val="000000"/>
          <w:sz w:val="30"/>
          <w:szCs w:val="30"/>
        </w:rPr>
        <w:t>.</w:t>
      </w:r>
      <w:r w:rsidR="009F68BB" w:rsidRPr="005F3834">
        <w:rPr>
          <w:rFonts w:ascii="Times New Roman" w:hAnsi="Times New Roman"/>
          <w:color w:val="000000"/>
          <w:sz w:val="30"/>
          <w:szCs w:val="30"/>
        </w:rPr>
        <w:t> </w:t>
      </w:r>
      <w:r w:rsidRPr="005F3834">
        <w:rPr>
          <w:rFonts w:ascii="Times New Roman" w:hAnsi="Times New Roman"/>
          <w:color w:val="000000"/>
          <w:sz w:val="30"/>
          <w:szCs w:val="30"/>
        </w:rPr>
        <w:t xml:space="preserve">Плещицы Шкловского </w:t>
      </w:r>
      <w:r w:rsidRPr="005F3834">
        <w:rPr>
          <w:rFonts w:ascii="Times New Roman" w:hAnsi="Times New Roman"/>
          <w:sz w:val="30"/>
          <w:szCs w:val="30"/>
        </w:rPr>
        <w:t>района</w:t>
      </w:r>
      <w:r w:rsidRPr="005F3834">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sidRPr="005F3834">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D23A36" w:rsidRPr="005F3834" w:rsidRDefault="00D23A36" w:rsidP="005F3834">
      <w:pPr>
        <w:pStyle w:val="af3"/>
        <w:widowControl w:val="0"/>
        <w:ind w:firstLine="708"/>
        <w:jc w:val="both"/>
        <w:rPr>
          <w:rFonts w:ascii="Times New Roman" w:hAnsi="Times New Roman" w:cs="Times New Roman"/>
          <w:spacing w:val="19"/>
          <w:sz w:val="30"/>
          <w:szCs w:val="30"/>
          <w:shd w:val="clear" w:color="auto" w:fill="FFFFFF"/>
        </w:rPr>
      </w:pPr>
      <w:r w:rsidRPr="005F3834">
        <w:rPr>
          <w:rFonts w:ascii="Times New Roman" w:hAnsi="Times New Roman" w:cs="Times New Roman"/>
          <w:sz w:val="30"/>
          <w:szCs w:val="30"/>
        </w:rPr>
        <w:t>Из 78 человек, погибших на пожарах в 2022 году, жизнь 69 оборвалась из-за неосторожного обращения с огнем, более 70%</w:t>
      </w:r>
      <w:r w:rsidR="005F3834">
        <w:rPr>
          <w:rFonts w:ascii="Times New Roman" w:hAnsi="Times New Roman" w:cs="Times New Roman"/>
          <w:sz w:val="30"/>
          <w:szCs w:val="30"/>
        </w:rPr>
        <w:t xml:space="preserve"> </w:t>
      </w:r>
      <w:r w:rsidRPr="005F3834">
        <w:rPr>
          <w:rFonts w:ascii="Times New Roman" w:hAnsi="Times New Roman" w:cs="Times New Roman"/>
          <w:sz w:val="30"/>
          <w:szCs w:val="30"/>
          <w:shd w:val="clear" w:color="auto" w:fill="FFFFFF"/>
        </w:rPr>
        <w:t>из которых на</w:t>
      </w:r>
      <w:r w:rsidR="009F68BB" w:rsidRPr="005F3834">
        <w:rPr>
          <w:rFonts w:ascii="Times New Roman" w:hAnsi="Times New Roman" w:cs="Times New Roman"/>
          <w:sz w:val="30"/>
          <w:szCs w:val="30"/>
          <w:shd w:val="clear" w:color="auto" w:fill="FFFFFF"/>
        </w:rPr>
        <w:t xml:space="preserve"> </w:t>
      </w:r>
      <w:r w:rsidRPr="005F3834">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p>
    <w:p w:rsidR="00D23A36" w:rsidRPr="005F3834" w:rsidRDefault="00D23A36" w:rsidP="005F3834">
      <w:pPr>
        <w:pStyle w:val="af3"/>
        <w:widowControl w:val="0"/>
        <w:ind w:firstLine="708"/>
        <w:jc w:val="both"/>
        <w:rPr>
          <w:rFonts w:ascii="Times New Roman" w:eastAsia="Times New Roman" w:hAnsi="Times New Roman" w:cs="Times New Roman"/>
          <w:sz w:val="30"/>
          <w:szCs w:val="30"/>
        </w:rPr>
      </w:pPr>
      <w:r w:rsidRPr="005F3834">
        <w:rPr>
          <w:rFonts w:ascii="Times New Roman" w:eastAsia="Times New Roman" w:hAnsi="Times New Roman" w:cs="Times New Roman"/>
          <w:sz w:val="30"/>
          <w:szCs w:val="30"/>
        </w:rPr>
        <w:t>Для того, чтобы не повторять трагические ошибки – бросайте курить!</w:t>
      </w:r>
      <w:r w:rsidR="009F68BB" w:rsidRPr="005F3834">
        <w:rPr>
          <w:rFonts w:ascii="Times New Roman" w:eastAsia="Times New Roman" w:hAnsi="Times New Roman" w:cs="Times New Roman"/>
          <w:sz w:val="30"/>
          <w:szCs w:val="30"/>
        </w:rPr>
        <w:t xml:space="preserve"> </w:t>
      </w:r>
      <w:r w:rsidRPr="005F3834">
        <w:rPr>
          <w:rFonts w:ascii="Times New Roman" w:eastAsia="Times New Roman" w:hAnsi="Times New Roman" w:cs="Times New Roman"/>
          <w:sz w:val="30"/>
          <w:szCs w:val="30"/>
        </w:rPr>
        <w:t xml:space="preserve">Если привычка сильнее – курите безопасно: не бросайте окурки на </w:t>
      </w:r>
      <w:r w:rsidRPr="005F3834">
        <w:rPr>
          <w:rFonts w:ascii="Times New Roman" w:eastAsia="Times New Roman" w:hAnsi="Times New Roman" w:cs="Times New Roman"/>
          <w:sz w:val="30"/>
          <w:szCs w:val="30"/>
        </w:rPr>
        <w:lastRenderedPageBreak/>
        <w:t>пол и не курите в постели. Окурки нужно складывать в жестяную банку, наполненную водой. Если пользуетесь пепельницей</w:t>
      </w:r>
      <w:r w:rsidR="009F68BB" w:rsidRPr="005F3834">
        <w:rPr>
          <w:rFonts w:ascii="Times New Roman" w:eastAsia="Times New Roman" w:hAnsi="Times New Roman" w:cs="Times New Roman"/>
          <w:sz w:val="30"/>
          <w:szCs w:val="30"/>
        </w:rPr>
        <w:t xml:space="preserve"> </w:t>
      </w:r>
      <w:r w:rsidR="003014AC" w:rsidRPr="005F3834">
        <w:rPr>
          <w:rFonts w:ascii="Times New Roman" w:eastAsia="Times New Roman" w:hAnsi="Times New Roman" w:cs="Times New Roman"/>
          <w:sz w:val="30"/>
          <w:szCs w:val="30"/>
        </w:rPr>
        <w:t>–</w:t>
      </w:r>
      <w:r w:rsidRPr="005F3834">
        <w:rPr>
          <w:rFonts w:ascii="Times New Roman" w:eastAsia="Times New Roman" w:hAnsi="Times New Roman" w:cs="Times New Roman"/>
          <w:sz w:val="30"/>
          <w:szCs w:val="30"/>
        </w:rPr>
        <w:t xml:space="preserve"> тушите сигарету до последней искры. </w:t>
      </w:r>
    </w:p>
    <w:p w:rsidR="00D23A36" w:rsidRPr="005F3834" w:rsidRDefault="00D23A36" w:rsidP="005F3834">
      <w:pPr>
        <w:pStyle w:val="af3"/>
        <w:widowControl w:val="0"/>
        <w:ind w:firstLine="708"/>
        <w:jc w:val="both"/>
        <w:rPr>
          <w:rFonts w:ascii="Times New Roman" w:eastAsia="Times New Roman" w:hAnsi="Times New Roman" w:cs="Times New Roman"/>
          <w:sz w:val="30"/>
          <w:szCs w:val="30"/>
        </w:rPr>
      </w:pPr>
      <w:r w:rsidRPr="005F3834">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w:t>
      </w:r>
      <w:r w:rsidR="003014AC" w:rsidRPr="005F3834">
        <w:rPr>
          <w:rFonts w:ascii="Times New Roman" w:eastAsia="Times New Roman" w:hAnsi="Times New Roman" w:cs="Times New Roman"/>
          <w:sz w:val="30"/>
          <w:szCs w:val="30"/>
        </w:rPr>
        <w:t>–</w:t>
      </w:r>
      <w:r w:rsidRPr="005F3834">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D23A36" w:rsidRPr="005F3834" w:rsidRDefault="00D23A36" w:rsidP="005F3834">
      <w:pPr>
        <w:pStyle w:val="af3"/>
        <w:widowControl w:val="0"/>
        <w:ind w:firstLine="708"/>
        <w:jc w:val="both"/>
        <w:rPr>
          <w:rFonts w:ascii="Times New Roman" w:eastAsia="Times New Roman" w:hAnsi="Times New Roman" w:cs="Times New Roman"/>
          <w:sz w:val="30"/>
          <w:szCs w:val="30"/>
        </w:rPr>
      </w:pPr>
      <w:r w:rsidRPr="005F3834">
        <w:rPr>
          <w:rFonts w:ascii="Times New Roman" w:hAnsi="Times New Roman" w:cs="Times New Roman"/>
          <w:b/>
          <w:sz w:val="30"/>
          <w:szCs w:val="30"/>
        </w:rPr>
        <w:t>II.</w:t>
      </w:r>
      <w:r w:rsidRPr="005F3834">
        <w:rPr>
          <w:rFonts w:ascii="Times New Roman" w:eastAsia="Times New Roman" w:hAnsi="Times New Roman" w:cs="Times New Roman"/>
          <w:sz w:val="30"/>
          <w:szCs w:val="30"/>
        </w:rPr>
        <w:t xml:space="preserve"> В зимний период, когда на улице </w:t>
      </w:r>
      <w:r w:rsidR="00CE3D1E" w:rsidRPr="005F3834">
        <w:rPr>
          <w:rFonts w:ascii="Times New Roman" w:eastAsia="Times New Roman" w:hAnsi="Times New Roman" w:cs="Times New Roman"/>
          <w:sz w:val="30"/>
          <w:szCs w:val="30"/>
        </w:rPr>
        <w:t>«</w:t>
      </w:r>
      <w:r w:rsidRPr="005F3834">
        <w:rPr>
          <w:rFonts w:ascii="Times New Roman" w:eastAsia="Times New Roman" w:hAnsi="Times New Roman" w:cs="Times New Roman"/>
          <w:sz w:val="30"/>
          <w:szCs w:val="30"/>
        </w:rPr>
        <w:t>минус</w:t>
      </w:r>
      <w:r w:rsidR="00CE3D1E" w:rsidRPr="005F3834">
        <w:rPr>
          <w:rFonts w:ascii="Times New Roman" w:eastAsia="Times New Roman" w:hAnsi="Times New Roman" w:cs="Times New Roman"/>
          <w:sz w:val="30"/>
          <w:szCs w:val="30"/>
        </w:rPr>
        <w:t>»</w:t>
      </w:r>
      <w:r w:rsidRPr="005F3834">
        <w:rPr>
          <w:rFonts w:ascii="Times New Roman" w:eastAsia="Times New Roman" w:hAnsi="Times New Roman" w:cs="Times New Roman"/>
          <w:sz w:val="30"/>
          <w:szCs w:val="30"/>
        </w:rPr>
        <w:t xml:space="preserve">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w:t>
      </w:r>
      <w:r w:rsidR="005F3834">
        <w:rPr>
          <w:rFonts w:ascii="Times New Roman" w:eastAsia="Times New Roman" w:hAnsi="Times New Roman" w:cs="Times New Roman"/>
          <w:sz w:val="30"/>
          <w:szCs w:val="30"/>
        </w:rPr>
        <w:t xml:space="preserve"> </w:t>
      </w:r>
      <w:r w:rsidRPr="005F3834">
        <w:rPr>
          <w:rFonts w:ascii="Times New Roman" w:eastAsia="Times New Roman" w:hAnsi="Times New Roman" w:cs="Times New Roman"/>
          <w:sz w:val="30"/>
          <w:szCs w:val="30"/>
        </w:rPr>
        <w:t>задачей.</w:t>
      </w:r>
      <w:r w:rsidR="005F3834">
        <w:rPr>
          <w:rFonts w:ascii="Times New Roman" w:eastAsia="Times New Roman" w:hAnsi="Times New Roman" w:cs="Times New Roman"/>
          <w:sz w:val="30"/>
          <w:szCs w:val="30"/>
        </w:rPr>
        <w:t xml:space="preserve"> </w:t>
      </w:r>
    </w:p>
    <w:p w:rsidR="00D23A36" w:rsidRPr="005F3834" w:rsidRDefault="00D23A36" w:rsidP="005F3834">
      <w:pPr>
        <w:pStyle w:val="af3"/>
        <w:widowControl w:val="0"/>
        <w:ind w:firstLine="708"/>
        <w:jc w:val="both"/>
        <w:rPr>
          <w:rFonts w:ascii="Times New Roman" w:hAnsi="Times New Roman" w:cs="Times New Roman"/>
          <w:b/>
          <w:sz w:val="30"/>
          <w:szCs w:val="30"/>
        </w:rPr>
      </w:pPr>
      <w:r w:rsidRPr="005F3834">
        <w:rPr>
          <w:rFonts w:ascii="Times New Roman" w:hAnsi="Times New Roman" w:cs="Times New Roman"/>
          <w:sz w:val="30"/>
          <w:szCs w:val="30"/>
        </w:rPr>
        <w:t xml:space="preserve">В 2022 году в </w:t>
      </w:r>
      <w:r w:rsidRPr="005F3834">
        <w:rPr>
          <w:rFonts w:ascii="Times New Roman" w:eastAsia="Times New Roman" w:hAnsi="Times New Roman" w:cs="Times New Roman"/>
          <w:sz w:val="30"/>
          <w:szCs w:val="30"/>
        </w:rPr>
        <w:t>области</w:t>
      </w:r>
      <w:r w:rsidRPr="005F3834">
        <w:rPr>
          <w:rFonts w:ascii="Times New Roman" w:hAnsi="Times New Roman" w:cs="Times New Roman"/>
          <w:sz w:val="30"/>
          <w:szCs w:val="30"/>
        </w:rPr>
        <w:t xml:space="preserve"> произошло186 пожаров из-за нарушения правил устройства и эксплуатации отопительного оборудования и теплогенерирующих установок.</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b/>
          <w:sz w:val="30"/>
          <w:szCs w:val="30"/>
        </w:rPr>
        <w:t xml:space="preserve">Пример: </w:t>
      </w:r>
      <w:r w:rsidRPr="005F3834">
        <w:rPr>
          <w:rFonts w:ascii="Times New Roman" w:hAnsi="Times New Roman" w:cs="Times New Roman"/>
          <w:sz w:val="30"/>
          <w:szCs w:val="30"/>
        </w:rPr>
        <w:t xml:space="preserve">Сразу 3 нарушения допустила могилевчанка при эксплуатации печного отопления, и это привело к пожару, оставившему ее без крыши над головой. Пожар произошел 29 декабря днем. </w:t>
      </w:r>
      <w:r w:rsidRPr="005F3834">
        <w:rPr>
          <w:rFonts w:ascii="Times New Roman" w:hAnsi="Times New Roman" w:cs="Times New Roman"/>
          <w:sz w:val="30"/>
          <w:szCs w:val="30"/>
          <w:shd w:val="clear" w:color="auto" w:fill="FFFFFF"/>
        </w:rPr>
        <w:t xml:space="preserve">Огнем уничтожена кровля, повреждены </w:t>
      </w:r>
      <w:r w:rsidRPr="005F3834">
        <w:rPr>
          <w:rFonts w:ascii="Times New Roman" w:hAnsi="Times New Roman" w:cs="Times New Roman"/>
          <w:sz w:val="30"/>
          <w:szCs w:val="30"/>
        </w:rPr>
        <w:t>перекрытия</w:t>
      </w:r>
      <w:r w:rsidRPr="005F3834">
        <w:rPr>
          <w:rFonts w:ascii="Times New Roman" w:hAnsi="Times New Roman" w:cs="Times New Roman"/>
          <w:sz w:val="30"/>
          <w:szCs w:val="30"/>
          <w:shd w:val="clear" w:color="auto" w:fill="FFFFFF"/>
        </w:rPr>
        <w:t xml:space="preserve">, закопчены стены и имущество. Как выяснилось, накануне </w:t>
      </w:r>
      <w:r w:rsidRPr="005F3834">
        <w:rPr>
          <w:rFonts w:ascii="Times New Roman" w:hAnsi="Times New Roman" w:cs="Times New Roman"/>
          <w:color w:val="000000"/>
          <w:sz w:val="30"/>
          <w:szCs w:val="30"/>
          <w:shd w:val="clear" w:color="auto" w:fill="FFFFFF"/>
        </w:rPr>
        <w:t>хозяйка протопила печь и ушла из дома. Эксплуатация печи незаводского изготовления, с металлической сэндвич</w:t>
      </w:r>
      <w:r w:rsidR="003014AC" w:rsidRPr="005F3834">
        <w:rPr>
          <w:rFonts w:ascii="Times New Roman" w:hAnsi="Times New Roman" w:cs="Times New Roman"/>
          <w:color w:val="000000"/>
          <w:sz w:val="30"/>
          <w:szCs w:val="30"/>
          <w:shd w:val="clear" w:color="auto" w:fill="FFFFFF"/>
        </w:rPr>
        <w:t>-</w:t>
      </w:r>
      <w:r w:rsidRPr="005F3834">
        <w:rPr>
          <w:rFonts w:ascii="Times New Roman" w:hAnsi="Times New Roman" w:cs="Times New Roman"/>
          <w:color w:val="000000"/>
          <w:sz w:val="30"/>
          <w:szCs w:val="30"/>
          <w:shd w:val="clear" w:color="auto" w:fill="FFFFFF"/>
        </w:rPr>
        <w:t>трубой дымохода, оставление ее без присмотра и привели к пожару.</w:t>
      </w:r>
      <w:r w:rsidR="005F3834">
        <w:rPr>
          <w:rFonts w:ascii="Times New Roman" w:hAnsi="Times New Roman" w:cs="Times New Roman"/>
          <w:color w:val="000000"/>
          <w:sz w:val="30"/>
          <w:szCs w:val="30"/>
          <w:shd w:val="clear" w:color="auto" w:fill="FFFFFF"/>
        </w:rPr>
        <w:t xml:space="preserve"> </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b/>
          <w:sz w:val="30"/>
          <w:szCs w:val="30"/>
        </w:rPr>
        <w:t xml:space="preserve">Пример: </w:t>
      </w:r>
      <w:r w:rsidRPr="005F3834">
        <w:rPr>
          <w:rFonts w:ascii="Times New Roman" w:hAnsi="Times New Roman" w:cs="Times New Roman"/>
          <w:sz w:val="30"/>
          <w:szCs w:val="30"/>
          <w:shd w:val="clear" w:color="auto" w:fill="FFFFFF"/>
        </w:rPr>
        <w:t xml:space="preserve">9 января днем в учреждение здравоохранения с отравлением продуктами горения </w:t>
      </w:r>
      <w:r w:rsidRPr="005F3834">
        <w:rPr>
          <w:rFonts w:ascii="Times New Roman" w:hAnsi="Times New Roman" w:cs="Times New Roman"/>
          <w:sz w:val="30"/>
          <w:szCs w:val="30"/>
        </w:rPr>
        <w:t>был</w:t>
      </w:r>
      <w:r w:rsidRPr="005F3834">
        <w:rPr>
          <w:rFonts w:ascii="Times New Roman" w:hAnsi="Times New Roman" w:cs="Times New Roman"/>
          <w:sz w:val="30"/>
          <w:szCs w:val="30"/>
          <w:shd w:val="clear" w:color="auto" w:fill="FFFFFF"/>
        </w:rPr>
        <w:t xml:space="preserve"> госпитализирован 62-летний пенсионер, житель д. Маковня Могилевского района. </w:t>
      </w:r>
      <w:r w:rsidRPr="005F3834">
        <w:rPr>
          <w:rFonts w:ascii="Times New Roman" w:hAnsi="Times New Roman" w:cs="Times New Roman"/>
          <w:color w:val="000000"/>
          <w:spacing w:val="1"/>
          <w:sz w:val="30"/>
          <w:szCs w:val="30"/>
        </w:rPr>
        <w:t>В ходе проверки было</w:t>
      </w:r>
      <w:r w:rsidR="005F3834">
        <w:rPr>
          <w:rFonts w:ascii="Times New Roman" w:hAnsi="Times New Roman" w:cs="Times New Roman"/>
          <w:color w:val="000000"/>
          <w:spacing w:val="1"/>
          <w:sz w:val="30"/>
          <w:szCs w:val="30"/>
        </w:rPr>
        <w:t xml:space="preserve"> </w:t>
      </w:r>
      <w:r w:rsidRPr="005F3834">
        <w:rPr>
          <w:rFonts w:ascii="Times New Roman" w:hAnsi="Times New Roman" w:cs="Times New Roman"/>
          <w:color w:val="000000"/>
          <w:spacing w:val="1"/>
          <w:sz w:val="30"/>
          <w:szCs w:val="30"/>
        </w:rPr>
        <w:t xml:space="preserve">установлено, что 9 января </w:t>
      </w:r>
      <w:r w:rsidRPr="005F3834">
        <w:rPr>
          <w:rFonts w:ascii="Times New Roman" w:hAnsi="Times New Roman" w:cs="Times New Roman"/>
          <w:sz w:val="30"/>
          <w:szCs w:val="30"/>
        </w:rPr>
        <w:t xml:space="preserve">около 02-00 ночи, </w:t>
      </w:r>
      <w:r w:rsidRPr="005F3834">
        <w:rPr>
          <w:rFonts w:ascii="Times New Roman" w:hAnsi="Times New Roman" w:cs="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b/>
          <w:sz w:val="30"/>
          <w:szCs w:val="30"/>
        </w:rPr>
        <w:t>Основные постулаты печной безопасности:</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spacing w:val="1"/>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spacing w:val="1"/>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spacing w:val="1"/>
          <w:sz w:val="30"/>
          <w:szCs w:val="30"/>
        </w:rPr>
        <w:t>Ни в коем случае не используйте при растопке легковоспламеняющиеся и горючие жидкости, такие как бензин или керосин.</w:t>
      </w:r>
      <w:r w:rsidR="005F3834">
        <w:rPr>
          <w:rFonts w:ascii="Times New Roman" w:hAnsi="Times New Roman" w:cs="Times New Roman"/>
          <w:spacing w:val="1"/>
          <w:sz w:val="30"/>
          <w:szCs w:val="30"/>
        </w:rPr>
        <w:t xml:space="preserve"> </w:t>
      </w:r>
      <w:r w:rsidRPr="005F3834">
        <w:rPr>
          <w:rFonts w:ascii="Times New Roman" w:hAnsi="Times New Roman" w:cs="Times New Roman"/>
          <w:spacing w:val="1"/>
          <w:sz w:val="30"/>
          <w:szCs w:val="30"/>
        </w:rPr>
        <w:t xml:space="preserve">Не позволяйте детям самостоятельно их растапливать. </w:t>
      </w:r>
    </w:p>
    <w:p w:rsidR="00D23A36" w:rsidRPr="005F3834" w:rsidRDefault="00D23A36" w:rsidP="005F3834">
      <w:pPr>
        <w:pStyle w:val="af3"/>
        <w:widowControl w:val="0"/>
        <w:ind w:firstLine="709"/>
        <w:jc w:val="both"/>
        <w:rPr>
          <w:rFonts w:ascii="Times New Roman" w:hAnsi="Times New Roman" w:cs="Times New Roman"/>
          <w:spacing w:val="1"/>
          <w:sz w:val="30"/>
          <w:szCs w:val="30"/>
        </w:rPr>
      </w:pPr>
      <w:r w:rsidRPr="005F3834">
        <w:rPr>
          <w:rFonts w:ascii="Times New Roman" w:hAnsi="Times New Roman" w:cs="Times New Roman"/>
          <w:spacing w:val="1"/>
          <w:sz w:val="30"/>
          <w:szCs w:val="30"/>
        </w:rPr>
        <w:lastRenderedPageBreak/>
        <w:t>Во избежание отравления угарным газом, нельзя закрывать заслонку печей, пока угли полностью не прогорят.</w:t>
      </w:r>
      <w:r w:rsidR="005F3834">
        <w:rPr>
          <w:rFonts w:ascii="Times New Roman" w:hAnsi="Times New Roman" w:cs="Times New Roman"/>
          <w:spacing w:val="1"/>
          <w:sz w:val="30"/>
          <w:szCs w:val="30"/>
        </w:rPr>
        <w:t xml:space="preserve"> </w:t>
      </w:r>
      <w:r w:rsidRPr="005F3834">
        <w:rPr>
          <w:rFonts w:ascii="Times New Roman" w:hAnsi="Times New Roman" w:cs="Times New Roman"/>
          <w:spacing w:val="1"/>
          <w:sz w:val="30"/>
          <w:szCs w:val="30"/>
        </w:rPr>
        <w:t>При этом заканчивать топить печь нужно не менее чем за два часа перед отходом ко сну.</w:t>
      </w:r>
    </w:p>
    <w:p w:rsidR="00D23A36" w:rsidRPr="005F3834" w:rsidRDefault="00D23A36" w:rsidP="005F3834">
      <w:pPr>
        <w:pStyle w:val="af3"/>
        <w:widowControl w:val="0"/>
        <w:ind w:firstLine="709"/>
        <w:jc w:val="both"/>
        <w:rPr>
          <w:rFonts w:ascii="Times New Roman" w:hAnsi="Times New Roman" w:cs="Times New Roman"/>
          <w:b/>
          <w:sz w:val="30"/>
          <w:szCs w:val="30"/>
        </w:rPr>
      </w:pPr>
      <w:r w:rsidRPr="005F3834">
        <w:rPr>
          <w:rFonts w:ascii="Times New Roman" w:hAnsi="Times New Roman" w:cs="Times New Roman"/>
          <w:spacing w:val="1"/>
          <w:sz w:val="30"/>
          <w:szCs w:val="30"/>
        </w:rPr>
        <w:t>Горячую золу из печей нужно высыпать в яму, подальше от строений, предварительно</w:t>
      </w:r>
      <w:r w:rsidRPr="005F3834">
        <w:rPr>
          <w:rFonts w:ascii="Times New Roman" w:hAnsi="Times New Roman" w:cs="Times New Roman"/>
          <w:sz w:val="30"/>
          <w:szCs w:val="30"/>
        </w:rPr>
        <w:t xml:space="preserve"> затушив водой, песком или снегом.</w:t>
      </w:r>
    </w:p>
    <w:p w:rsidR="00D23A36" w:rsidRPr="005F3834" w:rsidRDefault="00D23A36" w:rsidP="005F3834">
      <w:pPr>
        <w:pStyle w:val="af3"/>
        <w:widowControl w:val="0"/>
        <w:ind w:firstLine="709"/>
        <w:jc w:val="both"/>
        <w:rPr>
          <w:rFonts w:ascii="Times New Roman" w:eastAsia="Times New Roman" w:hAnsi="Times New Roman" w:cs="Times New Roman"/>
          <w:b/>
          <w:sz w:val="30"/>
          <w:szCs w:val="30"/>
        </w:rPr>
      </w:pPr>
      <w:r w:rsidRPr="005F3834">
        <w:rPr>
          <w:rFonts w:ascii="Times New Roman" w:hAnsi="Times New Roman" w:cs="Times New Roman"/>
          <w:b/>
          <w:sz w:val="30"/>
          <w:szCs w:val="30"/>
        </w:rPr>
        <w:t>III.</w:t>
      </w:r>
      <w:r w:rsidR="009F68BB" w:rsidRPr="005F3834">
        <w:rPr>
          <w:rFonts w:ascii="Times New Roman" w:hAnsi="Times New Roman" w:cs="Times New Roman"/>
          <w:b/>
          <w:sz w:val="30"/>
          <w:szCs w:val="30"/>
        </w:rPr>
        <w:t xml:space="preserve"> </w:t>
      </w:r>
      <w:r w:rsidRPr="005F3834">
        <w:rPr>
          <w:rFonts w:ascii="Times New Roman" w:hAnsi="Times New Roman" w:cs="Times New Roman"/>
          <w:b/>
          <w:sz w:val="30"/>
          <w:szCs w:val="30"/>
        </w:rPr>
        <w:t xml:space="preserve">Участились </w:t>
      </w:r>
      <w:r w:rsidRPr="005F3834">
        <w:rPr>
          <w:rFonts w:ascii="Times New Roman" w:eastAsia="Times New Roman" w:hAnsi="Times New Roman" w:cs="Times New Roman"/>
          <w:b/>
          <w:sz w:val="30"/>
          <w:szCs w:val="30"/>
        </w:rPr>
        <w:t xml:space="preserve">и ЧС, связанные с эксплуатацией котельного оборудования. </w:t>
      </w:r>
    </w:p>
    <w:p w:rsidR="00D23A36" w:rsidRPr="005F3834" w:rsidRDefault="00D23A36" w:rsidP="005F3834">
      <w:pPr>
        <w:pStyle w:val="af3"/>
        <w:widowControl w:val="0"/>
        <w:ind w:firstLine="708"/>
        <w:jc w:val="both"/>
        <w:rPr>
          <w:rFonts w:ascii="Times New Roman" w:eastAsia="Times New Roman" w:hAnsi="Times New Roman" w:cs="Times New Roman"/>
          <w:sz w:val="30"/>
          <w:szCs w:val="30"/>
        </w:rPr>
      </w:pPr>
      <w:r w:rsidRPr="005F3834">
        <w:rPr>
          <w:rFonts w:ascii="Times New Roman" w:eastAsia="Times New Roman" w:hAnsi="Times New Roman" w:cs="Times New Roman"/>
          <w:b/>
          <w:sz w:val="30"/>
          <w:szCs w:val="30"/>
        </w:rPr>
        <w:t>Пример</w:t>
      </w:r>
      <w:r w:rsidRPr="005F3834">
        <w:rPr>
          <w:rFonts w:ascii="Times New Roman" w:hAnsi="Times New Roman" w:cs="Times New Roman"/>
          <w:b/>
          <w:sz w:val="30"/>
          <w:szCs w:val="30"/>
        </w:rPr>
        <w:t xml:space="preserve">: </w:t>
      </w:r>
      <w:r w:rsidRPr="005F3834">
        <w:rPr>
          <w:rFonts w:ascii="Times New Roman" w:eastAsia="Times New Roman" w:hAnsi="Times New Roman" w:cs="Times New Roman"/>
          <w:sz w:val="30"/>
          <w:szCs w:val="30"/>
        </w:rPr>
        <w:t xml:space="preserve">Выпадение продуктов горения из котла привело к возникновению пожара частного жилого дома </w:t>
      </w:r>
      <w:r w:rsidRPr="005F3834">
        <w:rPr>
          <w:rFonts w:ascii="Times New Roman" w:eastAsia="Times New Roman" w:hAnsi="Times New Roman" w:cs="Times New Roman"/>
          <w:color w:val="000000"/>
          <w:sz w:val="30"/>
          <w:szCs w:val="30"/>
        </w:rPr>
        <w:t>по ул. Набережной в Костюковичах. О возгорании 6 января в 18-22 в службу МЧС сообщили соседи</w:t>
      </w:r>
      <w:r w:rsidR="009F68BB" w:rsidRPr="005F3834">
        <w:rPr>
          <w:rFonts w:ascii="Times New Roman" w:eastAsia="Times New Roman" w:hAnsi="Times New Roman" w:cs="Times New Roman"/>
          <w:color w:val="000000"/>
          <w:sz w:val="30"/>
          <w:szCs w:val="30"/>
        </w:rPr>
        <w:t xml:space="preserve"> </w:t>
      </w:r>
      <w:r w:rsidR="006E6552" w:rsidRPr="005F3834">
        <w:rPr>
          <w:rFonts w:ascii="Times New Roman" w:eastAsia="Times New Roman" w:hAnsi="Times New Roman" w:cs="Times New Roman"/>
          <w:color w:val="000000"/>
          <w:sz w:val="30"/>
          <w:szCs w:val="30"/>
        </w:rPr>
        <w:t>–</w:t>
      </w:r>
      <w:r w:rsidRPr="005F3834">
        <w:rPr>
          <w:rFonts w:ascii="Times New Roman" w:eastAsia="Times New Roman" w:hAnsi="Times New Roman" w:cs="Times New Roman"/>
          <w:color w:val="000000"/>
          <w:sz w:val="30"/>
          <w:szCs w:val="30"/>
        </w:rPr>
        <w:t xml:space="preserve"> из окон клубился дым. Спасателями</w:t>
      </w:r>
      <w:r w:rsidR="005F3834">
        <w:rPr>
          <w:rFonts w:ascii="Times New Roman" w:eastAsia="Times New Roman" w:hAnsi="Times New Roman" w:cs="Times New Roman"/>
          <w:color w:val="000000"/>
          <w:sz w:val="30"/>
          <w:szCs w:val="30"/>
        </w:rPr>
        <w:t xml:space="preserve"> </w:t>
      </w:r>
      <w:r w:rsidRPr="005F3834">
        <w:rPr>
          <w:rFonts w:ascii="Times New Roman" w:eastAsia="Times New Roman" w:hAnsi="Times New Roman" w:cs="Times New Roman"/>
          <w:sz w:val="30"/>
          <w:szCs w:val="30"/>
        </w:rPr>
        <w:t>в коридоре обнаружен и эвакуирован 42-летний сын хозяйки дома. Спасенный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w:t>
      </w:r>
      <w:r w:rsidR="005F3834">
        <w:rPr>
          <w:rFonts w:ascii="Times New Roman" w:eastAsia="Times New Roman" w:hAnsi="Times New Roman" w:cs="Times New Roman"/>
          <w:sz w:val="30"/>
          <w:szCs w:val="30"/>
        </w:rPr>
        <w:t xml:space="preserve"> </w:t>
      </w:r>
      <w:r w:rsidRPr="005F3834">
        <w:rPr>
          <w:rFonts w:ascii="Times New Roman" w:eastAsia="Times New Roman" w:hAnsi="Times New Roman" w:cs="Times New Roman"/>
          <w:sz w:val="30"/>
          <w:szCs w:val="30"/>
        </w:rPr>
        <w:t>и имущество в доме, закопчены стены.</w:t>
      </w:r>
    </w:p>
    <w:p w:rsidR="00D23A36" w:rsidRPr="005F3834" w:rsidRDefault="00D23A36" w:rsidP="005F3834">
      <w:pPr>
        <w:pStyle w:val="af3"/>
        <w:widowControl w:val="0"/>
        <w:ind w:firstLine="708"/>
        <w:jc w:val="both"/>
        <w:rPr>
          <w:rFonts w:ascii="Times New Roman" w:eastAsia="Times New Roman" w:hAnsi="Times New Roman" w:cs="Times New Roman"/>
          <w:color w:val="000000"/>
          <w:sz w:val="30"/>
          <w:szCs w:val="30"/>
        </w:rPr>
      </w:pPr>
      <w:r w:rsidRPr="005F3834">
        <w:rPr>
          <w:rFonts w:ascii="Times New Roman" w:hAnsi="Times New Roman" w:cs="Times New Roman"/>
          <w:b/>
          <w:sz w:val="30"/>
          <w:szCs w:val="30"/>
        </w:rPr>
        <w:t xml:space="preserve">Пример: </w:t>
      </w:r>
      <w:r w:rsidRPr="005F3834">
        <w:rPr>
          <w:rFonts w:ascii="Times New Roman" w:eastAsia="Times New Roman" w:hAnsi="Times New Roman" w:cs="Times New Roman"/>
          <w:sz w:val="30"/>
          <w:szCs w:val="30"/>
        </w:rPr>
        <w:t>Совсем не праздничным стало Рождество для жителей аг.</w:t>
      </w:r>
      <w:r w:rsidR="009F68BB" w:rsidRPr="005F3834">
        <w:rPr>
          <w:rFonts w:ascii="Times New Roman" w:eastAsia="Times New Roman" w:hAnsi="Times New Roman" w:cs="Times New Roman"/>
          <w:sz w:val="30"/>
          <w:szCs w:val="30"/>
        </w:rPr>
        <w:t> </w:t>
      </w:r>
      <w:r w:rsidRPr="005F3834">
        <w:rPr>
          <w:rFonts w:ascii="Times New Roman" w:eastAsia="Times New Roman" w:hAnsi="Times New Roman" w:cs="Times New Roman"/>
          <w:sz w:val="30"/>
          <w:szCs w:val="30"/>
        </w:rPr>
        <w:t>Малышковичи</w:t>
      </w:r>
      <w:r w:rsidR="009F68BB" w:rsidRPr="005F3834">
        <w:rPr>
          <w:rFonts w:ascii="Times New Roman" w:eastAsia="Times New Roman" w:hAnsi="Times New Roman" w:cs="Times New Roman"/>
          <w:sz w:val="30"/>
          <w:szCs w:val="30"/>
        </w:rPr>
        <w:t xml:space="preserve"> </w:t>
      </w:r>
      <w:r w:rsidRPr="005F3834">
        <w:rPr>
          <w:rFonts w:ascii="Times New Roman" w:eastAsia="Times New Roman" w:hAnsi="Times New Roman" w:cs="Times New Roman"/>
          <w:sz w:val="30"/>
          <w:szCs w:val="30"/>
        </w:rPr>
        <w:t xml:space="preserve">Климовичского района. 7 января днем в частном одноэтажном кирпичном жилом доме по ул. Васькина </w:t>
      </w:r>
      <w:r w:rsidRPr="005F3834">
        <w:rPr>
          <w:rFonts w:ascii="Times New Roman" w:eastAsia="Times New Roman" w:hAnsi="Times New Roman" w:cs="Times New Roman"/>
          <w:color w:val="000000"/>
          <w:sz w:val="30"/>
          <w:szCs w:val="30"/>
        </w:rPr>
        <w:t xml:space="preserve">в помещении </w:t>
      </w:r>
      <w:r w:rsidRPr="005F3834">
        <w:rPr>
          <w:rFonts w:ascii="Times New Roman" w:eastAsia="Times New Roman" w:hAnsi="Times New Roman" w:cs="Times New Roman"/>
          <w:sz w:val="30"/>
          <w:szCs w:val="30"/>
        </w:rPr>
        <w:t xml:space="preserve">котельной </w:t>
      </w:r>
      <w:r w:rsidRPr="005F3834">
        <w:rPr>
          <w:rFonts w:ascii="Times New Roman" w:eastAsia="Times New Roman" w:hAnsi="Times New Roman" w:cs="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5F3834">
        <w:rPr>
          <w:rFonts w:ascii="Times New Roman" w:eastAsia="Times New Roman" w:hAnsi="Times New Roman" w:cs="Times New Roman"/>
          <w:sz w:val="30"/>
          <w:szCs w:val="30"/>
        </w:rPr>
        <w:t xml:space="preserve">. </w:t>
      </w:r>
      <w:r w:rsidRPr="005F3834">
        <w:rPr>
          <w:rFonts w:ascii="Times New Roman" w:eastAsia="Times New Roman" w:hAnsi="Times New Roman" w:cs="Times New Roman"/>
          <w:color w:val="000000"/>
          <w:sz w:val="30"/>
          <w:szCs w:val="30"/>
        </w:rPr>
        <w:t xml:space="preserve">Предполагаемая причина произошедшего </w:t>
      </w:r>
      <w:r w:rsidR="00CA6E19" w:rsidRPr="005F3834">
        <w:rPr>
          <w:rFonts w:ascii="Times New Roman" w:eastAsia="Times New Roman" w:hAnsi="Times New Roman" w:cs="Times New Roman"/>
          <w:color w:val="000000"/>
          <w:sz w:val="30"/>
          <w:szCs w:val="30"/>
        </w:rPr>
        <w:t>–</w:t>
      </w:r>
      <w:r w:rsidRPr="005F3834">
        <w:rPr>
          <w:rFonts w:ascii="Times New Roman" w:eastAsia="Times New Roman" w:hAnsi="Times New Roman" w:cs="Times New Roman"/>
          <w:color w:val="000000"/>
          <w:sz w:val="30"/>
          <w:szCs w:val="30"/>
        </w:rPr>
        <w:t xml:space="preserve"> отсутствие циркуляции теплоносителя в системе.</w:t>
      </w:r>
    </w:p>
    <w:p w:rsidR="00D23A36" w:rsidRPr="005F3834" w:rsidRDefault="00D23A36" w:rsidP="005F3834">
      <w:pPr>
        <w:pStyle w:val="af3"/>
        <w:widowControl w:val="0"/>
        <w:ind w:firstLine="708"/>
        <w:jc w:val="both"/>
        <w:rPr>
          <w:rStyle w:val="515pt"/>
          <w:rFonts w:ascii="Times New Roman" w:hAnsi="Times New Roman" w:cs="Times New Roman"/>
        </w:rPr>
      </w:pPr>
      <w:r w:rsidRPr="005F3834">
        <w:rPr>
          <w:rFonts w:ascii="Times New Roman" w:hAnsi="Times New Roman" w:cs="Times New Roman"/>
          <w:b/>
          <w:sz w:val="30"/>
          <w:szCs w:val="30"/>
        </w:rPr>
        <w:t xml:space="preserve">Пример: </w:t>
      </w:r>
      <w:r w:rsidRPr="005F3834">
        <w:rPr>
          <w:rFonts w:ascii="Times New Roman" w:hAnsi="Times New Roman" w:cs="Times New Roman"/>
          <w:sz w:val="30"/>
          <w:szCs w:val="30"/>
        </w:rPr>
        <w:t xml:space="preserve">9 января в 20-32 поступило сообщение о пожаре хозпостройки фермерского хозяйства </w:t>
      </w:r>
      <w:r w:rsidR="00CE3D1E" w:rsidRPr="005F3834">
        <w:rPr>
          <w:rFonts w:ascii="Times New Roman" w:hAnsi="Times New Roman" w:cs="Times New Roman"/>
          <w:sz w:val="30"/>
          <w:szCs w:val="30"/>
        </w:rPr>
        <w:t>«</w:t>
      </w:r>
      <w:r w:rsidRPr="005F3834">
        <w:rPr>
          <w:rFonts w:ascii="Times New Roman" w:hAnsi="Times New Roman" w:cs="Times New Roman"/>
          <w:sz w:val="30"/>
          <w:szCs w:val="30"/>
        </w:rPr>
        <w:t>Пралесак</w:t>
      </w:r>
      <w:r w:rsidR="00CE3D1E" w:rsidRPr="005F3834">
        <w:rPr>
          <w:rFonts w:ascii="Times New Roman" w:hAnsi="Times New Roman" w:cs="Times New Roman"/>
          <w:sz w:val="30"/>
          <w:szCs w:val="30"/>
        </w:rPr>
        <w:t>»</w:t>
      </w:r>
      <w:r w:rsidRPr="005F3834">
        <w:rPr>
          <w:rFonts w:ascii="Times New Roman" w:hAnsi="Times New Roman" w:cs="Times New Roman"/>
          <w:sz w:val="30"/>
          <w:szCs w:val="30"/>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5F3834">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D23A36" w:rsidRPr="005F3834" w:rsidRDefault="00D23A36" w:rsidP="005F3834">
      <w:pPr>
        <w:pStyle w:val="af3"/>
        <w:widowControl w:val="0"/>
        <w:ind w:firstLine="708"/>
        <w:jc w:val="both"/>
        <w:rPr>
          <w:rFonts w:ascii="Times New Roman" w:hAnsi="Times New Roman" w:cs="Times New Roman"/>
          <w:b/>
          <w:sz w:val="30"/>
          <w:szCs w:val="30"/>
        </w:rPr>
      </w:pPr>
      <w:r w:rsidRPr="005F3834">
        <w:rPr>
          <w:rFonts w:ascii="Times New Roman" w:hAnsi="Times New Roman" w:cs="Times New Roman"/>
          <w:b/>
          <w:sz w:val="30"/>
          <w:szCs w:val="30"/>
        </w:rPr>
        <w:t>Во избежание нежелательных последствий:</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Очистите поверхности внутри котла и дымоходы от сажи. Выполните при необходимости их ремонт;</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Промойте систему отопления и заполните её водой;</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Убедитесь в</w:t>
      </w:r>
      <w:r w:rsidR="005F3834">
        <w:rPr>
          <w:rFonts w:ascii="Times New Roman" w:hAnsi="Times New Roman" w:cs="Times New Roman"/>
          <w:sz w:val="30"/>
          <w:szCs w:val="30"/>
        </w:rPr>
        <w:t xml:space="preserve"> </w:t>
      </w:r>
      <w:r w:rsidRPr="005F3834">
        <w:rPr>
          <w:rFonts w:ascii="Times New Roman" w:hAnsi="Times New Roman" w:cs="Times New Roman"/>
          <w:sz w:val="30"/>
          <w:szCs w:val="30"/>
        </w:rPr>
        <w:t>герметичности</w:t>
      </w:r>
      <w:r w:rsidR="005F3834">
        <w:rPr>
          <w:rFonts w:ascii="Times New Roman" w:hAnsi="Times New Roman" w:cs="Times New Roman"/>
          <w:sz w:val="30"/>
          <w:szCs w:val="30"/>
        </w:rPr>
        <w:t xml:space="preserve"> </w:t>
      </w:r>
      <w:r w:rsidRPr="005F3834">
        <w:rPr>
          <w:rFonts w:ascii="Times New Roman" w:hAnsi="Times New Roman" w:cs="Times New Roman"/>
          <w:sz w:val="30"/>
          <w:szCs w:val="30"/>
        </w:rPr>
        <w:t>котла и системы отопления;</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Теплоизолируйте находящиеся на чердаке и в неотапливаемых помещениях трубопроводы и расширительный бак.</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D23A36" w:rsidRPr="005F3834" w:rsidRDefault="00D23A36" w:rsidP="005F3834">
      <w:pPr>
        <w:pStyle w:val="af3"/>
        <w:widowControl w:val="0"/>
        <w:ind w:firstLine="708"/>
        <w:jc w:val="both"/>
        <w:rPr>
          <w:rFonts w:ascii="Times New Roman" w:hAnsi="Times New Roman" w:cs="Times New Roman"/>
          <w:sz w:val="30"/>
          <w:szCs w:val="30"/>
        </w:rPr>
      </w:pPr>
      <w:r w:rsidRPr="005F3834">
        <w:rPr>
          <w:rFonts w:ascii="Times New Roman" w:hAnsi="Times New Roman" w:cs="Times New Roman"/>
          <w:sz w:val="30"/>
          <w:szCs w:val="30"/>
        </w:rPr>
        <w:t xml:space="preserve">До начала розжига котла откройте линию подпитки системы </w:t>
      </w:r>
      <w:r w:rsidRPr="005F3834">
        <w:rPr>
          <w:rFonts w:ascii="Times New Roman" w:hAnsi="Times New Roman" w:cs="Times New Roman"/>
          <w:sz w:val="30"/>
          <w:szCs w:val="30"/>
        </w:rPr>
        <w:lastRenderedPageBreak/>
        <w:t>отопления и контрольную линию заполнения расширительного бака. Убедитесь, что давление по манометру, установленному на котле, не растет.</w:t>
      </w:r>
    </w:p>
    <w:p w:rsidR="00D23A36" w:rsidRPr="005F3834" w:rsidRDefault="00D23A36" w:rsidP="005F3834">
      <w:pPr>
        <w:widowControl w:val="0"/>
        <w:spacing w:after="0" w:line="240" w:lineRule="auto"/>
        <w:ind w:firstLine="720"/>
        <w:jc w:val="both"/>
        <w:rPr>
          <w:rFonts w:ascii="Times New Roman" w:eastAsia="Times New Roman" w:hAnsi="Times New Roman"/>
          <w:sz w:val="30"/>
          <w:szCs w:val="30"/>
        </w:rPr>
      </w:pPr>
      <w:r w:rsidRPr="005F3834">
        <w:rPr>
          <w:rFonts w:ascii="Times New Roman" w:eastAsia="Times New Roman" w:hAnsi="Times New Roman"/>
          <w:sz w:val="30"/>
          <w:szCs w:val="30"/>
        </w:rPr>
        <w:t>Замерзшие системы отопления можно отогревать при помощи горячего песка, воды, специальным прибором. А вот использовать открытый огонь запрещено.</w:t>
      </w:r>
      <w:r w:rsidR="005F3834">
        <w:rPr>
          <w:rFonts w:ascii="Times New Roman" w:eastAsia="Times New Roman" w:hAnsi="Times New Roman"/>
          <w:sz w:val="30"/>
          <w:szCs w:val="30"/>
        </w:rPr>
        <w:t xml:space="preserve"> </w:t>
      </w:r>
    </w:p>
    <w:p w:rsidR="00D23A36" w:rsidRPr="005F3834" w:rsidRDefault="00D23A36" w:rsidP="005F3834">
      <w:pPr>
        <w:widowControl w:val="0"/>
        <w:spacing w:after="0" w:line="240" w:lineRule="auto"/>
        <w:ind w:firstLine="720"/>
        <w:jc w:val="both"/>
        <w:rPr>
          <w:rFonts w:ascii="Times New Roman" w:eastAsia="Times New Roman" w:hAnsi="Times New Roman"/>
          <w:sz w:val="30"/>
          <w:szCs w:val="30"/>
        </w:rPr>
      </w:pPr>
      <w:r w:rsidRPr="005F3834">
        <w:rPr>
          <w:rFonts w:ascii="Times New Roman" w:eastAsia="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w:t>
      </w:r>
    </w:p>
    <w:p w:rsidR="00D23A36" w:rsidRPr="005F3834" w:rsidRDefault="00D23A36" w:rsidP="005F3834">
      <w:pPr>
        <w:widowControl w:val="0"/>
        <w:spacing w:after="0" w:line="240" w:lineRule="auto"/>
        <w:ind w:firstLine="708"/>
        <w:jc w:val="both"/>
        <w:rPr>
          <w:rFonts w:ascii="Times New Roman" w:eastAsia="Times New Roman" w:hAnsi="Times New Roman"/>
          <w:sz w:val="30"/>
          <w:szCs w:val="30"/>
        </w:rPr>
      </w:pPr>
      <w:r w:rsidRPr="005F3834">
        <w:rPr>
          <w:rFonts w:ascii="Times New Roman" w:eastAsia="Times New Roman" w:hAnsi="Times New Roman"/>
          <w:sz w:val="30"/>
          <w:szCs w:val="30"/>
        </w:rPr>
        <w:t xml:space="preserve">По статистике больше всего под удар </w:t>
      </w:r>
      <w:r w:rsidR="00CE3D1E" w:rsidRPr="005F3834">
        <w:rPr>
          <w:rFonts w:ascii="Times New Roman" w:eastAsia="Times New Roman" w:hAnsi="Times New Roman"/>
          <w:sz w:val="30"/>
          <w:szCs w:val="30"/>
        </w:rPr>
        <w:t>«</w:t>
      </w:r>
      <w:r w:rsidRPr="005F3834">
        <w:rPr>
          <w:rFonts w:ascii="Times New Roman" w:eastAsia="Times New Roman" w:hAnsi="Times New Roman"/>
          <w:sz w:val="30"/>
          <w:szCs w:val="30"/>
        </w:rPr>
        <w:t>печных</w:t>
      </w:r>
      <w:r w:rsidR="00CE3D1E" w:rsidRPr="005F3834">
        <w:rPr>
          <w:rFonts w:ascii="Times New Roman" w:eastAsia="Times New Roman" w:hAnsi="Times New Roman"/>
          <w:sz w:val="30"/>
          <w:szCs w:val="30"/>
        </w:rPr>
        <w:t>»</w:t>
      </w:r>
      <w:r w:rsidRPr="005F3834">
        <w:rPr>
          <w:rFonts w:ascii="Times New Roman" w:eastAsia="Times New Roman" w:hAnsi="Times New Roman"/>
          <w:sz w:val="30"/>
          <w:szCs w:val="30"/>
        </w:rPr>
        <w:t xml:space="preserve"> пожаров попадают пенсионеры, как правило, одинокие и одиноко проживающие</w:t>
      </w:r>
      <w:r w:rsidRPr="005F3834">
        <w:rPr>
          <w:rFonts w:ascii="Times New Roman" w:hAnsi="Times New Roman"/>
          <w:spacing w:val="19"/>
          <w:sz w:val="30"/>
          <w:szCs w:val="30"/>
          <w:shd w:val="clear" w:color="auto" w:fill="FFFFFF"/>
        </w:rPr>
        <w:t>.</w:t>
      </w:r>
      <w:r w:rsidR="005F3834">
        <w:rPr>
          <w:rFonts w:ascii="Times New Roman" w:hAnsi="Times New Roman"/>
          <w:spacing w:val="19"/>
          <w:sz w:val="30"/>
          <w:szCs w:val="30"/>
          <w:shd w:val="clear" w:color="auto" w:fill="FFFFFF"/>
        </w:rPr>
        <w:t xml:space="preserve"> </w:t>
      </w:r>
      <w:r w:rsidRPr="005F3834">
        <w:rPr>
          <w:rFonts w:ascii="Times New Roman" w:eastAsia="Times New Roman" w:hAnsi="Times New Roman"/>
          <w:sz w:val="30"/>
          <w:szCs w:val="30"/>
        </w:rPr>
        <w:t xml:space="preserve">В 2022 году на пожарах погибло 30 пенсионеров. </w:t>
      </w:r>
      <w:r w:rsidRPr="005F3834">
        <w:rPr>
          <w:rFonts w:ascii="Times New Roman" w:hAnsi="Times New Roman"/>
          <w:sz w:val="30"/>
          <w:szCs w:val="30"/>
        </w:rPr>
        <w:t xml:space="preserve">Не оставляйте престарелых родителей и родственников без внимания </w:t>
      </w:r>
      <w:r w:rsidR="00CA6E19" w:rsidRPr="005F3834">
        <w:rPr>
          <w:rFonts w:ascii="Times New Roman" w:hAnsi="Times New Roman"/>
          <w:sz w:val="30"/>
          <w:szCs w:val="30"/>
        </w:rPr>
        <w:t>–</w:t>
      </w:r>
      <w:r w:rsidR="009F68BB" w:rsidRPr="005F3834">
        <w:rPr>
          <w:rFonts w:ascii="Times New Roman" w:hAnsi="Times New Roman"/>
          <w:sz w:val="30"/>
          <w:szCs w:val="30"/>
        </w:rPr>
        <w:t xml:space="preserve"> </w:t>
      </w:r>
      <w:r w:rsidRPr="005F3834">
        <w:rPr>
          <w:rFonts w:ascii="Times New Roman" w:eastAsia="Times New Roman" w:hAnsi="Times New Roman"/>
          <w:sz w:val="30"/>
          <w:szCs w:val="30"/>
        </w:rPr>
        <w:t>съездите к</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ним, помогите по хозяйству, почистите дорожки и крышу от снега,установите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 наша святая обязанность.</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b/>
          <w:sz w:val="30"/>
          <w:szCs w:val="30"/>
        </w:rPr>
        <w:t>IV.</w:t>
      </w:r>
      <w:r w:rsidRPr="005F3834">
        <w:rPr>
          <w:rFonts w:ascii="Times New Roman" w:hAnsi="Times New Roman"/>
          <w:sz w:val="30"/>
          <w:szCs w:val="30"/>
        </w:rPr>
        <w:t xml:space="preserve"> Многие </w:t>
      </w:r>
      <w:r w:rsidRPr="005F3834">
        <w:rPr>
          <w:rFonts w:ascii="Times New Roman" w:eastAsia="Times New Roman" w:hAnsi="Times New Roman"/>
          <w:sz w:val="30"/>
          <w:szCs w:val="30"/>
        </w:rPr>
        <w:t>домовладельцы</w:t>
      </w:r>
      <w:r w:rsidRPr="005F3834">
        <w:rPr>
          <w:rFonts w:ascii="Times New Roman" w:hAnsi="Times New Roman"/>
          <w:sz w:val="30"/>
          <w:szCs w:val="30"/>
        </w:rPr>
        <w:t xml:space="preserve"> и квартиросъемщики спасаются от холода при помощи различных электронагревательных приборов </w:t>
      </w:r>
      <w:r w:rsidR="00CA6E19" w:rsidRPr="005F3834">
        <w:rPr>
          <w:rFonts w:ascii="Times New Roman" w:hAnsi="Times New Roman"/>
          <w:sz w:val="30"/>
          <w:szCs w:val="30"/>
        </w:rPr>
        <w:t>–</w:t>
      </w:r>
      <w:r w:rsidRPr="005F3834">
        <w:rPr>
          <w:rFonts w:ascii="Times New Roman" w:hAnsi="Times New Roman"/>
          <w:sz w:val="30"/>
          <w:szCs w:val="30"/>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w:t>
      </w:r>
      <w:r w:rsidR="00CE3D1E" w:rsidRPr="005F3834">
        <w:rPr>
          <w:rFonts w:ascii="Times New Roman" w:hAnsi="Times New Roman"/>
          <w:sz w:val="30"/>
          <w:szCs w:val="30"/>
        </w:rPr>
        <w:t>«</w:t>
      </w:r>
      <w:r w:rsidRPr="005F3834">
        <w:rPr>
          <w:rFonts w:ascii="Times New Roman" w:hAnsi="Times New Roman"/>
          <w:sz w:val="30"/>
          <w:szCs w:val="30"/>
        </w:rPr>
        <w:t>экземплярами</w:t>
      </w:r>
      <w:r w:rsidR="00CE3D1E" w:rsidRPr="005F3834">
        <w:rPr>
          <w:rFonts w:ascii="Times New Roman" w:hAnsi="Times New Roman"/>
          <w:sz w:val="30"/>
          <w:szCs w:val="30"/>
        </w:rPr>
        <w:t>»</w:t>
      </w:r>
      <w:r w:rsidRPr="005F3834">
        <w:rPr>
          <w:rFonts w:ascii="Times New Roman" w:hAnsi="Times New Roman"/>
          <w:sz w:val="30"/>
          <w:szCs w:val="30"/>
        </w:rPr>
        <w:t>.</w:t>
      </w:r>
    </w:p>
    <w:p w:rsidR="00D23A36" w:rsidRPr="005F3834" w:rsidRDefault="00D23A36" w:rsidP="005F3834">
      <w:pPr>
        <w:widowControl w:val="0"/>
        <w:spacing w:after="0" w:line="240" w:lineRule="auto"/>
        <w:ind w:firstLine="708"/>
        <w:jc w:val="both"/>
        <w:rPr>
          <w:rFonts w:ascii="Times New Roman" w:eastAsia="Times New Roman" w:hAnsi="Times New Roman"/>
          <w:sz w:val="30"/>
          <w:szCs w:val="30"/>
        </w:rPr>
      </w:pPr>
      <w:r w:rsidRPr="005F3834">
        <w:rPr>
          <w:rFonts w:ascii="Times New Roman" w:hAnsi="Times New Roman"/>
          <w:b/>
          <w:sz w:val="30"/>
          <w:szCs w:val="30"/>
        </w:rPr>
        <w:t>Пример:</w:t>
      </w:r>
      <w:r w:rsidR="009F68BB" w:rsidRPr="005F3834">
        <w:rPr>
          <w:rFonts w:ascii="Times New Roman" w:hAnsi="Times New Roman"/>
          <w:b/>
          <w:sz w:val="30"/>
          <w:szCs w:val="30"/>
        </w:rPr>
        <w:t xml:space="preserve"> </w:t>
      </w:r>
      <w:r w:rsidRPr="005F3834">
        <w:rPr>
          <w:rFonts w:ascii="Times New Roman" w:eastAsia="Times New Roman" w:hAnsi="Times New Roman"/>
          <w:sz w:val="30"/>
          <w:szCs w:val="30"/>
        </w:rPr>
        <w:t>6</w:t>
      </w:r>
      <w:r w:rsidRPr="005F3834">
        <w:rPr>
          <w:rFonts w:ascii="Times New Roman" w:hAnsi="Times New Roman"/>
          <w:sz w:val="30"/>
          <w:szCs w:val="30"/>
        </w:rPr>
        <w:t xml:space="preserve"> января около полуночи из-за оставленного сушиться на обогревателе одеяла в частном жилом доме </w:t>
      </w:r>
      <w:r w:rsidRPr="005F3834">
        <w:rPr>
          <w:rFonts w:ascii="Times New Roman" w:eastAsia="Times New Roman" w:hAnsi="Times New Roman"/>
          <w:sz w:val="30"/>
          <w:szCs w:val="30"/>
        </w:rPr>
        <w:t>по ул. Гришина</w:t>
      </w:r>
      <w:r w:rsidRPr="005F3834">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5F3834">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D23A36" w:rsidRPr="005F3834" w:rsidRDefault="00D23A36" w:rsidP="005F3834">
      <w:pPr>
        <w:widowControl w:val="0"/>
        <w:spacing w:after="0" w:line="240" w:lineRule="auto"/>
        <w:ind w:firstLine="708"/>
        <w:jc w:val="both"/>
        <w:rPr>
          <w:sz w:val="30"/>
          <w:szCs w:val="30"/>
        </w:rPr>
      </w:pPr>
      <w:r w:rsidRPr="005F3834">
        <w:rPr>
          <w:rFonts w:ascii="Times New Roman" w:hAnsi="Times New Roman"/>
          <w:b/>
          <w:sz w:val="30"/>
          <w:szCs w:val="30"/>
        </w:rPr>
        <w:t>Запомните!</w:t>
      </w:r>
      <w:r w:rsidRPr="005F3834">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 </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b/>
          <w:bCs/>
          <w:sz w:val="30"/>
          <w:szCs w:val="30"/>
        </w:rPr>
        <w:t>V</w:t>
      </w:r>
      <w:r w:rsidRPr="005F3834">
        <w:rPr>
          <w:rFonts w:ascii="Times New Roman" w:hAnsi="Times New Roman"/>
          <w:sz w:val="30"/>
          <w:szCs w:val="30"/>
        </w:rPr>
        <w:t>. Рыбалка зимой </w:t>
      </w:r>
      <w:r w:rsidR="00CA6E19" w:rsidRPr="005F3834">
        <w:rPr>
          <w:rFonts w:ascii="Times New Roman" w:hAnsi="Times New Roman"/>
          <w:sz w:val="30"/>
          <w:szCs w:val="30"/>
        </w:rPr>
        <w:t xml:space="preserve">– </w:t>
      </w:r>
      <w:r w:rsidRPr="005F3834">
        <w:rPr>
          <w:rFonts w:ascii="Times New Roman" w:hAnsi="Times New Roman"/>
          <w:sz w:val="30"/>
          <w:szCs w:val="30"/>
        </w:rPr>
        <w:t>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005F3834">
        <w:rPr>
          <w:rFonts w:ascii="Times New Roman" w:hAnsi="Times New Roman"/>
          <w:sz w:val="30"/>
          <w:szCs w:val="30"/>
        </w:rPr>
        <w:t xml:space="preserve"> </w:t>
      </w:r>
      <w:r w:rsidRPr="005F3834">
        <w:rPr>
          <w:rFonts w:ascii="Times New Roman" w:hAnsi="Times New Roman"/>
          <w:sz w:val="30"/>
          <w:szCs w:val="30"/>
        </w:rPr>
        <w:t>С ноября прошлого года на водоёмах по всей стране утонули 40 человек, из которых двое детей (данные актуальны на 10 января).</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lastRenderedPageBreak/>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5F3834" w:rsidRDefault="00D23A36"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sidR="00CE3D1E" w:rsidRPr="005F3834">
        <w:rPr>
          <w:rFonts w:ascii="Times New Roman" w:hAnsi="Times New Roman"/>
          <w:sz w:val="30"/>
          <w:szCs w:val="30"/>
        </w:rPr>
        <w:t>«</w:t>
      </w:r>
      <w:r w:rsidRPr="005F3834">
        <w:rPr>
          <w:rFonts w:ascii="Times New Roman" w:hAnsi="Times New Roman"/>
          <w:sz w:val="30"/>
          <w:szCs w:val="30"/>
        </w:rPr>
        <w:t>кошки</w:t>
      </w:r>
      <w:r w:rsidR="00CE3D1E" w:rsidRPr="005F3834">
        <w:rPr>
          <w:rFonts w:ascii="Times New Roman" w:hAnsi="Times New Roman"/>
          <w:sz w:val="30"/>
          <w:szCs w:val="30"/>
        </w:rPr>
        <w:t>»</w:t>
      </w:r>
      <w:r w:rsidR="005F3834">
        <w:rPr>
          <w:rFonts w:ascii="Times New Roman" w:hAnsi="Times New Roman"/>
          <w:sz w:val="30"/>
          <w:szCs w:val="30"/>
        </w:rPr>
        <w:t xml:space="preserve"> </w:t>
      </w:r>
      <w:r w:rsidRPr="005F3834">
        <w:rPr>
          <w:rFonts w:ascii="Times New Roman" w:hAnsi="Times New Roman"/>
          <w:sz w:val="30"/>
          <w:szCs w:val="30"/>
        </w:rPr>
        <w:t>для того, чтобы выбраться.</w:t>
      </w:r>
    </w:p>
    <w:p w:rsidR="00D23A36" w:rsidRPr="005F3834" w:rsidRDefault="00D23A36" w:rsidP="005F3834">
      <w:pPr>
        <w:widowControl w:val="0"/>
        <w:spacing w:after="0" w:line="240" w:lineRule="auto"/>
        <w:ind w:firstLine="708"/>
        <w:jc w:val="both"/>
        <w:rPr>
          <w:rFonts w:ascii="Times New Roman" w:eastAsia="Times New Roman" w:hAnsi="Times New Roman"/>
          <w:b/>
          <w:bCs/>
          <w:sz w:val="30"/>
          <w:szCs w:val="30"/>
        </w:rPr>
      </w:pPr>
      <w:r w:rsidRPr="005F3834">
        <w:rPr>
          <w:rFonts w:ascii="Times New Roman" w:hAnsi="Times New Roman"/>
          <w:b/>
          <w:bCs/>
          <w:sz w:val="30"/>
          <w:szCs w:val="30"/>
        </w:rPr>
        <w:t>НЕЛЬЗЯ</w:t>
      </w:r>
      <w:r w:rsidRPr="005F3834">
        <w:rPr>
          <w:rFonts w:ascii="Times New Roman" w:eastAsia="Times New Roman" w:hAnsi="Times New Roman"/>
          <w:b/>
          <w:bCs/>
          <w:sz w:val="30"/>
          <w:szCs w:val="30"/>
        </w:rPr>
        <w:t>:</w:t>
      </w:r>
    </w:p>
    <w:p w:rsidR="00D23A36" w:rsidRPr="005F3834" w:rsidRDefault="00D23A36" w:rsidP="005F3834">
      <w:pPr>
        <w:widowControl w:val="0"/>
        <w:spacing w:after="0" w:line="240" w:lineRule="auto"/>
        <w:ind w:firstLine="708"/>
        <w:jc w:val="both"/>
        <w:rPr>
          <w:rFonts w:ascii="Times New Roman" w:eastAsia="Times New Roman" w:hAnsi="Times New Roman"/>
          <w:sz w:val="30"/>
          <w:szCs w:val="30"/>
        </w:rPr>
      </w:pPr>
      <w:r w:rsidRPr="005F3834">
        <w:rPr>
          <w:rFonts w:ascii="Times New Roman" w:eastAsia="Times New Roman" w:hAnsi="Times New Roman"/>
          <w:sz w:val="30"/>
          <w:szCs w:val="30"/>
        </w:rPr>
        <w:t xml:space="preserve">Собираться </w:t>
      </w:r>
      <w:r w:rsidRPr="005F3834">
        <w:rPr>
          <w:rFonts w:ascii="Times New Roman" w:hAnsi="Times New Roman"/>
          <w:sz w:val="30"/>
          <w:szCs w:val="30"/>
        </w:rPr>
        <w:t>группами</w:t>
      </w:r>
      <w:r w:rsidRPr="005F3834">
        <w:rPr>
          <w:rFonts w:ascii="Times New Roman" w:eastAsia="Times New Roman" w:hAnsi="Times New Roman"/>
          <w:sz w:val="30"/>
          <w:szCs w:val="30"/>
        </w:rPr>
        <w:t xml:space="preserve">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w:t>
      </w:r>
      <w:r w:rsidR="005F3834">
        <w:rPr>
          <w:rFonts w:ascii="Times New Roman" w:eastAsia="Times New Roman" w:hAnsi="Times New Roman"/>
          <w:sz w:val="30"/>
          <w:szCs w:val="30"/>
        </w:rPr>
        <w:t xml:space="preserve"> </w:t>
      </w:r>
      <w:r w:rsidRPr="005F3834">
        <w:rPr>
          <w:rFonts w:ascii="Times New Roman" w:eastAsia="Times New Roman" w:hAnsi="Times New Roman"/>
          <w:sz w:val="30"/>
          <w:szCs w:val="30"/>
        </w:rPr>
        <w:t>на санках, лыжах с крутых берегов на тонкий лед.</w:t>
      </w:r>
    </w:p>
    <w:p w:rsidR="00A77D01" w:rsidRPr="005F3834" w:rsidRDefault="00D23A36" w:rsidP="005F3834">
      <w:pPr>
        <w:widowControl w:val="0"/>
        <w:spacing w:after="0" w:line="240" w:lineRule="auto"/>
        <w:ind w:firstLine="720"/>
        <w:jc w:val="both"/>
        <w:rPr>
          <w:rFonts w:ascii="Times New Roman" w:eastAsia="Times New Roman" w:hAnsi="Times New Roman"/>
          <w:sz w:val="30"/>
          <w:szCs w:val="30"/>
        </w:rPr>
      </w:pPr>
      <w:r w:rsidRPr="005F3834">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5F3834">
        <w:rPr>
          <w:rStyle w:val="af2"/>
          <w:rFonts w:ascii="Times New Roman" w:hAnsi="Times New Roman"/>
          <w:sz w:val="30"/>
          <w:szCs w:val="30"/>
        </w:rPr>
        <w:t xml:space="preserve">Во избежание ЧС, усильте контроль за своими детьми, постоянно отслеживайте их местонахождение, </w:t>
      </w:r>
      <w:r w:rsidRPr="005F3834">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F00D21" w:rsidRPr="005F3834" w:rsidRDefault="00A77D01" w:rsidP="005F3834">
      <w:pPr>
        <w:widowControl w:val="0"/>
        <w:spacing w:after="0" w:line="240" w:lineRule="auto"/>
        <w:rPr>
          <w:rFonts w:ascii="Times New Roman" w:eastAsia="Times New Roman" w:hAnsi="Times New Roman"/>
          <w:color w:val="000000"/>
          <w:sz w:val="30"/>
          <w:szCs w:val="30"/>
        </w:rPr>
      </w:pPr>
      <w:r w:rsidRPr="005F3834">
        <w:rPr>
          <w:rFonts w:ascii="Times New Roman" w:eastAsia="Times New Roman" w:hAnsi="Times New Roman"/>
          <w:sz w:val="30"/>
          <w:szCs w:val="30"/>
        </w:rPr>
        <w:br w:type="page"/>
      </w:r>
    </w:p>
    <w:p w:rsidR="00D24C61" w:rsidRPr="005F3834" w:rsidRDefault="00D24C61" w:rsidP="005F3834">
      <w:pPr>
        <w:widowControl w:val="0"/>
        <w:autoSpaceDE w:val="0"/>
        <w:autoSpaceDN w:val="0"/>
        <w:adjustRightInd w:val="0"/>
        <w:spacing w:after="0" w:line="240" w:lineRule="auto"/>
        <w:jc w:val="center"/>
        <w:rPr>
          <w:rFonts w:ascii="Times New Roman" w:eastAsia="Times New Roman" w:hAnsi="Times New Roman"/>
          <w:color w:val="000000"/>
          <w:sz w:val="30"/>
          <w:szCs w:val="30"/>
        </w:rPr>
      </w:pPr>
      <w:r w:rsidRPr="005F3834">
        <w:rPr>
          <w:rFonts w:ascii="Times New Roman" w:hAnsi="Times New Roman"/>
          <w:b/>
          <w:sz w:val="30"/>
          <w:szCs w:val="30"/>
        </w:rPr>
        <w:lastRenderedPageBreak/>
        <w:t>О НОВОВВЕДЕНИЯХ В РАБОТЕ С ЭЛЕКТРОННЫМИ ОБРАЩЕНИЯМИ ГРАЖДАН И ЮРИДИЧЕСКИХ ЛИЦ</w:t>
      </w:r>
    </w:p>
    <w:p w:rsidR="00D24C61" w:rsidRPr="005F3834" w:rsidRDefault="00D24C61" w:rsidP="005F3834">
      <w:pPr>
        <w:widowControl w:val="0"/>
        <w:spacing w:after="0" w:line="240" w:lineRule="auto"/>
        <w:ind w:firstLine="708"/>
        <w:jc w:val="both"/>
        <w:rPr>
          <w:rFonts w:ascii="Times New Roman" w:hAnsi="Times New Roman"/>
          <w:color w:val="000000" w:themeColor="text1"/>
          <w:sz w:val="30"/>
          <w:szCs w:val="30"/>
        </w:rPr>
      </w:pP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color w:val="000000" w:themeColor="text1"/>
          <w:sz w:val="30"/>
          <w:szCs w:val="30"/>
        </w:rPr>
        <w:t xml:space="preserve">Со 2 января 2023 года </w:t>
      </w:r>
      <w:r w:rsidRPr="005F3834">
        <w:rPr>
          <w:rFonts w:ascii="Times New Roman" w:hAnsi="Times New Roman"/>
          <w:sz w:val="30"/>
          <w:szCs w:val="30"/>
        </w:rPr>
        <w:t>вступил в силу Закон Республики Беларусь</w:t>
      </w:r>
      <w:r w:rsidR="005F3834">
        <w:rPr>
          <w:rFonts w:ascii="Times New Roman" w:hAnsi="Times New Roman"/>
          <w:sz w:val="30"/>
          <w:szCs w:val="30"/>
        </w:rPr>
        <w:t xml:space="preserve"> </w:t>
      </w:r>
      <w:r w:rsidRPr="005F3834">
        <w:rPr>
          <w:rFonts w:ascii="Times New Roman" w:hAnsi="Times New Roman"/>
          <w:sz w:val="30"/>
          <w:szCs w:val="30"/>
        </w:rPr>
        <w:t>от 28</w:t>
      </w:r>
      <w:r w:rsidR="00ED3FBE" w:rsidRPr="005F3834">
        <w:rPr>
          <w:rFonts w:ascii="Times New Roman" w:hAnsi="Times New Roman"/>
          <w:sz w:val="30"/>
          <w:szCs w:val="30"/>
        </w:rPr>
        <w:t xml:space="preserve"> июня </w:t>
      </w:r>
      <w:r w:rsidRPr="005F3834">
        <w:rPr>
          <w:rFonts w:ascii="Times New Roman" w:hAnsi="Times New Roman"/>
          <w:sz w:val="30"/>
          <w:szCs w:val="30"/>
        </w:rPr>
        <w:t>2022</w:t>
      </w:r>
      <w:r w:rsidR="00ED3FBE" w:rsidRPr="005F3834">
        <w:rPr>
          <w:rFonts w:ascii="Times New Roman" w:hAnsi="Times New Roman"/>
          <w:sz w:val="30"/>
          <w:szCs w:val="30"/>
        </w:rPr>
        <w:t xml:space="preserve"> г.</w:t>
      </w:r>
      <w:r w:rsidRPr="005F3834">
        <w:rPr>
          <w:rFonts w:ascii="Times New Roman" w:hAnsi="Times New Roman"/>
          <w:sz w:val="30"/>
          <w:szCs w:val="30"/>
        </w:rPr>
        <w:t xml:space="preserve"> № 176-З </w:t>
      </w:r>
      <w:r w:rsidR="00CE3D1E" w:rsidRPr="005F3834">
        <w:rPr>
          <w:rFonts w:ascii="Times New Roman" w:hAnsi="Times New Roman"/>
          <w:sz w:val="30"/>
          <w:szCs w:val="30"/>
        </w:rPr>
        <w:t>«</w:t>
      </w:r>
      <w:r w:rsidRPr="005F3834">
        <w:rPr>
          <w:rFonts w:ascii="Times New Roman" w:hAnsi="Times New Roman"/>
          <w:sz w:val="30"/>
          <w:szCs w:val="30"/>
        </w:rPr>
        <w:t xml:space="preserve">Об изменении Закона Республики Беларусь </w:t>
      </w:r>
      <w:r w:rsidR="00CE3D1E" w:rsidRPr="005F3834">
        <w:rPr>
          <w:rFonts w:ascii="Times New Roman" w:hAnsi="Times New Roman"/>
          <w:sz w:val="30"/>
          <w:szCs w:val="30"/>
        </w:rPr>
        <w:t>«</w:t>
      </w:r>
      <w:r w:rsidRPr="005F3834">
        <w:rPr>
          <w:rFonts w:ascii="Times New Roman" w:hAnsi="Times New Roman"/>
          <w:sz w:val="30"/>
          <w:szCs w:val="30"/>
        </w:rPr>
        <w:t>Об обращениях граждан и юридических лиц</w:t>
      </w:r>
      <w:r w:rsidR="00CE3D1E" w:rsidRPr="005F3834">
        <w:rPr>
          <w:rFonts w:ascii="Times New Roman" w:hAnsi="Times New Roman"/>
          <w:sz w:val="30"/>
          <w:szCs w:val="30"/>
        </w:rPr>
        <w:t>»</w:t>
      </w:r>
      <w:r w:rsidRPr="005F3834">
        <w:rPr>
          <w:rFonts w:ascii="Times New Roman" w:hAnsi="Times New Roman"/>
          <w:sz w:val="30"/>
          <w:szCs w:val="30"/>
        </w:rPr>
        <w:t xml:space="preserve">. </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Внесены изменения в порядок подачи и рассмотрения обращений.</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В первую очередь, </w:t>
      </w:r>
      <w:r w:rsidRPr="005F3834">
        <w:rPr>
          <w:rFonts w:ascii="Times New Roman" w:hAnsi="Times New Roman"/>
          <w:b/>
          <w:sz w:val="30"/>
          <w:szCs w:val="30"/>
        </w:rPr>
        <w:t xml:space="preserve">изменения коснулись порядка подачи электронных обращений </w:t>
      </w:r>
      <w:r w:rsidRPr="005F3834">
        <w:rPr>
          <w:rFonts w:ascii="Times New Roman" w:hAnsi="Times New Roman"/>
          <w:sz w:val="30"/>
          <w:szCs w:val="30"/>
        </w:rPr>
        <w:t xml:space="preserve">в государственные органы и иные государственные организации. </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Существовавшие</w:t>
      </w:r>
      <w:r w:rsidR="00A77D01" w:rsidRPr="005F3834">
        <w:rPr>
          <w:rFonts w:ascii="Times New Roman" w:hAnsi="Times New Roman"/>
          <w:sz w:val="30"/>
          <w:szCs w:val="30"/>
        </w:rPr>
        <w:t xml:space="preserve"> </w:t>
      </w:r>
      <w:r w:rsidRPr="005F3834">
        <w:rPr>
          <w:rFonts w:ascii="Times New Roman" w:hAnsi="Times New Roman"/>
          <w:sz w:val="30"/>
          <w:szCs w:val="30"/>
        </w:rPr>
        <w:t xml:space="preserve">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w:t>
      </w:r>
      <w:r w:rsidR="00CE3D1E" w:rsidRPr="005F3834">
        <w:rPr>
          <w:rFonts w:ascii="Times New Roman" w:hAnsi="Times New Roman"/>
          <w:sz w:val="30"/>
          <w:szCs w:val="30"/>
        </w:rPr>
        <w:t>«</w:t>
      </w:r>
      <w:r w:rsidRPr="005F3834">
        <w:rPr>
          <w:rFonts w:ascii="Times New Roman" w:hAnsi="Times New Roman"/>
          <w:sz w:val="30"/>
          <w:szCs w:val="30"/>
        </w:rPr>
        <w:t>Об обращениях граждан и юридических лиц</w:t>
      </w:r>
      <w:r w:rsidR="00CE3D1E" w:rsidRPr="005F3834">
        <w:rPr>
          <w:rFonts w:ascii="Times New Roman" w:hAnsi="Times New Roman"/>
          <w:sz w:val="30"/>
          <w:szCs w:val="30"/>
        </w:rPr>
        <w:t>»</w:t>
      </w:r>
      <w:r w:rsidRPr="005F3834">
        <w:rPr>
          <w:rFonts w:ascii="Times New Roman" w:hAnsi="Times New Roman"/>
          <w:sz w:val="30"/>
          <w:szCs w:val="30"/>
        </w:rPr>
        <w:t xml:space="preserve"> (далее – Закон об обращениях). </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 учетом этого, в Законе об обращениях изменилось и само понятие </w:t>
      </w:r>
      <w:r w:rsidR="00CE3D1E" w:rsidRPr="005F3834">
        <w:rPr>
          <w:rFonts w:ascii="Times New Roman" w:hAnsi="Times New Roman"/>
          <w:sz w:val="30"/>
          <w:szCs w:val="30"/>
        </w:rPr>
        <w:t>«</w:t>
      </w:r>
      <w:r w:rsidRPr="005F3834">
        <w:rPr>
          <w:rFonts w:ascii="Times New Roman" w:hAnsi="Times New Roman"/>
          <w:sz w:val="30"/>
          <w:szCs w:val="30"/>
        </w:rPr>
        <w:t>электронное обращение</w:t>
      </w:r>
      <w:r w:rsidR="00CE3D1E" w:rsidRPr="005F3834">
        <w:rPr>
          <w:rFonts w:ascii="Times New Roman" w:hAnsi="Times New Roman"/>
          <w:sz w:val="30"/>
          <w:szCs w:val="30"/>
        </w:rPr>
        <w:t>»</w:t>
      </w:r>
      <w:r w:rsidRPr="005F3834">
        <w:rPr>
          <w:rFonts w:ascii="Times New Roman" w:hAnsi="Times New Roman"/>
          <w:sz w:val="30"/>
          <w:szCs w:val="30"/>
        </w:rPr>
        <w:t xml:space="preserve"> – это обращение заявителя, поданное посредством системы учета и обработки обращений.</w:t>
      </w:r>
    </w:p>
    <w:p w:rsidR="00D24C61" w:rsidRPr="005F3834" w:rsidRDefault="00D24C61" w:rsidP="005F3834">
      <w:pPr>
        <w:widowControl w:val="0"/>
        <w:spacing w:after="0" w:line="240" w:lineRule="auto"/>
        <w:jc w:val="both"/>
        <w:rPr>
          <w:rFonts w:ascii="Times New Roman" w:hAnsi="Times New Roman"/>
          <w:sz w:val="30"/>
          <w:szCs w:val="30"/>
        </w:rPr>
      </w:pPr>
      <w:r w:rsidRPr="005F3834">
        <w:rPr>
          <w:rFonts w:ascii="Times New Roman" w:hAnsi="Times New Roman"/>
          <w:sz w:val="30"/>
          <w:szCs w:val="30"/>
        </w:rPr>
        <w:tab/>
      </w:r>
      <w:r w:rsidRPr="005F3834">
        <w:rPr>
          <w:rFonts w:ascii="Times New Roman" w:hAnsi="Times New Roman"/>
          <w:b/>
          <w:sz w:val="30"/>
          <w:szCs w:val="30"/>
        </w:rPr>
        <w:t>Система учета и обработки обращений</w:t>
      </w:r>
      <w:r w:rsidRPr="005F3834">
        <w:rPr>
          <w:rFonts w:ascii="Times New Roman" w:hAnsi="Times New Roman"/>
          <w:sz w:val="30"/>
          <w:szCs w:val="30"/>
        </w:rPr>
        <w:t xml:space="preserve"> обеспечивает</w:t>
      </w:r>
      <w:r w:rsidR="005F3834">
        <w:rPr>
          <w:rFonts w:ascii="Times New Roman" w:hAnsi="Times New Roman"/>
          <w:sz w:val="30"/>
          <w:szCs w:val="30"/>
        </w:rPr>
        <w:t xml:space="preserve"> </w:t>
      </w:r>
      <w:r w:rsidRPr="005F3834">
        <w:rPr>
          <w:rFonts w:ascii="Times New Roman" w:hAnsi="Times New Roman"/>
          <w:sz w:val="30"/>
          <w:szCs w:val="30"/>
        </w:rPr>
        <w:t>возможность подачи электронных обращений и получения результатов их рассмотрения. Для этого создан отдельный сайт (</w:t>
      </w:r>
      <w:hyperlink r:id="rId8" w:history="1">
        <w:r w:rsidRPr="005F3834">
          <w:rPr>
            <w:rStyle w:val="a6"/>
            <w:rFonts w:ascii="Times New Roman" w:hAnsi="Times New Roman"/>
            <w:sz w:val="30"/>
            <w:szCs w:val="30"/>
          </w:rPr>
          <w:t>http://обращения.бел</w:t>
        </w:r>
      </w:hyperlink>
      <w:r w:rsidRPr="005F3834">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D24C61" w:rsidRPr="005F3834" w:rsidRDefault="00D24C61" w:rsidP="005F3834">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D24C61" w:rsidRPr="005F3834" w:rsidRDefault="00D24C61" w:rsidP="005F3834">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 xml:space="preserve">наименование и (или) адрес организации либо должность и (или) фамилию, собственное имя, отчество (если таковое имеется) либо </w:t>
      </w:r>
      <w:r w:rsidRPr="005F3834">
        <w:rPr>
          <w:rFonts w:ascii="Times New Roman" w:hAnsi="Times New Roman"/>
          <w:i/>
          <w:sz w:val="30"/>
          <w:szCs w:val="30"/>
        </w:rPr>
        <w:lastRenderedPageBreak/>
        <w:t>инициалы лица, которым направляется обращение;</w:t>
      </w:r>
    </w:p>
    <w:p w:rsidR="00D24C61" w:rsidRPr="005F3834" w:rsidRDefault="00D24C61" w:rsidP="005F3834">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 xml:space="preserve"> фамилию, собственное имя, отчество (если таковое имеется) либо инициалы гражданина, адрес его места жительства (места пребывания);</w:t>
      </w:r>
    </w:p>
    <w:p w:rsidR="00D24C61" w:rsidRPr="005F3834" w:rsidRDefault="00D24C61" w:rsidP="005F3834">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изложение сути обращения.</w:t>
      </w:r>
    </w:p>
    <w:p w:rsidR="00D24C61" w:rsidRPr="005F3834" w:rsidRDefault="00D24C61" w:rsidP="005F3834">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Электронное обращение может быть оставлено без рассмотрения по существу, если</w:t>
      </w:r>
      <w:r w:rsidR="00A77D01" w:rsidRPr="005F3834">
        <w:rPr>
          <w:rFonts w:ascii="Times New Roman" w:hAnsi="Times New Roman"/>
          <w:sz w:val="30"/>
          <w:szCs w:val="30"/>
        </w:rPr>
        <w:t xml:space="preserve"> </w:t>
      </w:r>
      <w:r w:rsidRPr="005F3834">
        <w:rPr>
          <w:rFonts w:ascii="Times New Roman" w:hAnsi="Times New Roman"/>
          <w:sz w:val="30"/>
          <w:szCs w:val="30"/>
        </w:rPr>
        <w:t>в нем:</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суть излагается посредством ссылок на интернет-ресурсы;</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текст не поддается прочтению;</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допускается употребление нецензурных либо оскорбительных слов или выражений. </w:t>
      </w:r>
    </w:p>
    <w:p w:rsidR="00D24C61" w:rsidRPr="005F3834" w:rsidRDefault="00D24C61" w:rsidP="005F3834">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r w:rsidR="00A77D01" w:rsidRPr="005F3834">
        <w:rPr>
          <w:rFonts w:ascii="Times New Roman" w:hAnsi="Times New Roman"/>
          <w:sz w:val="30"/>
          <w:szCs w:val="30"/>
        </w:rPr>
        <w:t xml:space="preserve"> </w:t>
      </w:r>
      <w:r w:rsidRPr="005F3834">
        <w:rPr>
          <w:rFonts w:ascii="Times New Roman" w:hAnsi="Times New Roman"/>
          <w:sz w:val="30"/>
          <w:szCs w:val="30"/>
        </w:rPr>
        <w:t>в практике имеются случаи, когда граждане направляли обращения под вымышленными именами или от</w:t>
      </w:r>
      <w:r w:rsidR="00F43A7A" w:rsidRPr="005F3834">
        <w:rPr>
          <w:rFonts w:ascii="Times New Roman" w:hAnsi="Times New Roman"/>
          <w:sz w:val="30"/>
          <w:szCs w:val="30"/>
        </w:rPr>
        <w:t xml:space="preserve"> имени</w:t>
      </w:r>
      <w:r w:rsidRPr="005F3834">
        <w:rPr>
          <w:rFonts w:ascii="Times New Roman" w:hAnsi="Times New Roman"/>
          <w:sz w:val="30"/>
          <w:szCs w:val="30"/>
        </w:rPr>
        <w:t xml:space="preserve"> других лиц. </w:t>
      </w:r>
    </w:p>
    <w:sectPr w:rsidR="00D24C61" w:rsidRPr="005F3834" w:rsidSect="005F3834">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7F9" w:rsidRDefault="00D957F9" w:rsidP="003C3604">
      <w:pPr>
        <w:spacing w:after="0" w:line="240" w:lineRule="auto"/>
      </w:pPr>
      <w:r>
        <w:separator/>
      </w:r>
    </w:p>
  </w:endnote>
  <w:endnote w:type="continuationSeparator" w:id="1">
    <w:p w:rsidR="00D957F9" w:rsidRDefault="00D957F9"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7F9" w:rsidRDefault="00D957F9" w:rsidP="003C3604">
      <w:pPr>
        <w:spacing w:after="0" w:line="240" w:lineRule="auto"/>
      </w:pPr>
      <w:r>
        <w:separator/>
      </w:r>
    </w:p>
  </w:footnote>
  <w:footnote w:type="continuationSeparator" w:id="1">
    <w:p w:rsidR="00D957F9" w:rsidRDefault="00D957F9"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39" w:rsidRPr="004304FF" w:rsidRDefault="003A0E39"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91FF0">
      <w:rPr>
        <w:rFonts w:ascii="Times New Roman" w:hAnsi="Times New Roman"/>
        <w:noProof/>
        <w:sz w:val="24"/>
        <w:szCs w:val="24"/>
      </w:rPr>
      <w:t>29</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75pt;height:9.9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461440"/>
    <w:multiLevelType w:val="hybridMultilevel"/>
    <w:tmpl w:val="3814D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3">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22"/>
  </w:num>
  <w:num w:numId="3">
    <w:abstractNumId w:val="0"/>
  </w:num>
  <w:num w:numId="4">
    <w:abstractNumId w:val="12"/>
  </w:num>
  <w:num w:numId="5">
    <w:abstractNumId w:val="3"/>
  </w:num>
  <w:num w:numId="6">
    <w:abstractNumId w:val="14"/>
  </w:num>
  <w:num w:numId="7">
    <w:abstractNumId w:val="16"/>
  </w:num>
  <w:num w:numId="8">
    <w:abstractNumId w:val="1"/>
  </w:num>
  <w:num w:numId="9">
    <w:abstractNumId w:val="11"/>
  </w:num>
  <w:num w:numId="10">
    <w:abstractNumId w:val="15"/>
  </w:num>
  <w:num w:numId="11">
    <w:abstractNumId w:val="18"/>
  </w:num>
  <w:num w:numId="12">
    <w:abstractNumId w:val="20"/>
  </w:num>
  <w:num w:numId="13">
    <w:abstractNumId w:val="19"/>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4"/>
  </w:num>
  <w:num w:numId="21">
    <w:abstractNumId w:val="8"/>
  </w:num>
  <w:num w:numId="22">
    <w:abstractNumId w:val="23"/>
  </w:num>
  <w:num w:numId="23">
    <w:abstractNumId w:val="21"/>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532"/>
    <w:rsid w:val="00032902"/>
    <w:rsid w:val="00037F18"/>
    <w:rsid w:val="00041BDA"/>
    <w:rsid w:val="000464C6"/>
    <w:rsid w:val="00047195"/>
    <w:rsid w:val="00050BF5"/>
    <w:rsid w:val="00052289"/>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AD7"/>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15A2"/>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4784"/>
    <w:rsid w:val="00385660"/>
    <w:rsid w:val="00396FC5"/>
    <w:rsid w:val="003A0E39"/>
    <w:rsid w:val="003A1F3D"/>
    <w:rsid w:val="003A6A06"/>
    <w:rsid w:val="003A7CD4"/>
    <w:rsid w:val="003A7CE5"/>
    <w:rsid w:val="003B6222"/>
    <w:rsid w:val="003C1B5D"/>
    <w:rsid w:val="003C3604"/>
    <w:rsid w:val="003C4156"/>
    <w:rsid w:val="003C4C9D"/>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02DF"/>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1FF0"/>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3834"/>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A506F"/>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A7A99"/>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68BB"/>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77D01"/>
    <w:rsid w:val="00A86425"/>
    <w:rsid w:val="00A86F4B"/>
    <w:rsid w:val="00A94BE4"/>
    <w:rsid w:val="00AA31BE"/>
    <w:rsid w:val="00AA38B4"/>
    <w:rsid w:val="00AB0C2C"/>
    <w:rsid w:val="00AB3D5A"/>
    <w:rsid w:val="00AB62C5"/>
    <w:rsid w:val="00AC0466"/>
    <w:rsid w:val="00AC1E05"/>
    <w:rsid w:val="00AC4E36"/>
    <w:rsid w:val="00AC786B"/>
    <w:rsid w:val="00AC7DC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18DE"/>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D1E"/>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957F9"/>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73;&#1088;&#1072;&#1097;&#1077;&#1085;&#1080;&#1103;.&#1073;&#1077;&#10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C626-9C58-48C8-A3C9-B62F7586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Policuk_EM</cp:lastModifiedBy>
  <cp:revision>2</cp:revision>
  <cp:lastPrinted>2023-01-17T12:53:00Z</cp:lastPrinted>
  <dcterms:created xsi:type="dcterms:W3CDTF">2023-01-17T14:02:00Z</dcterms:created>
  <dcterms:modified xsi:type="dcterms:W3CDTF">2023-01-17T14:02:00Z</dcterms:modified>
</cp:coreProperties>
</file>